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0" w:type="dxa"/>
          <w:right w:w="0" w:type="dxa"/>
        </w:tblCellMar>
        <w:tblLook w:val="0000"/>
      </w:tblPr>
      <w:tblGrid>
        <w:gridCol w:w="8306"/>
      </w:tblGrid>
      <w:tr w:rsidR="008424DC" w:rsidTr="006D1D18">
        <w:trPr>
          <w:trHeight w:val="3001"/>
          <w:tblCellSpacing w:w="0" w:type="dxa"/>
          <w:jc w:val="center"/>
        </w:trPr>
        <w:tc>
          <w:tcPr>
            <w:tcW w:w="8306" w:type="dxa"/>
          </w:tcPr>
          <w:p w:rsidR="008424DC" w:rsidRDefault="008424DC" w:rsidP="006D1D18">
            <w:pPr>
              <w:pStyle w:val="a5"/>
              <w:widowControl/>
              <w:jc w:val="both"/>
            </w:pPr>
            <w:r>
              <w:rPr>
                <w:rFonts w:ascii="Verdana" w:hAnsi="Verdana" w:cs="Verdana"/>
                <w:color w:val="000000"/>
                <w:sz w:val="18"/>
                <w:szCs w:val="18"/>
              </w:rPr>
              <w:t> </w:t>
            </w:r>
            <w:r>
              <w:rPr>
                <w:rFonts w:ascii="Verdana" w:hAnsi="Verdana" w:cs="Verdana"/>
                <w:b/>
                <w:color w:val="333333"/>
                <w:sz w:val="31"/>
                <w:szCs w:val="31"/>
                <w:lang/>
              </w:rPr>
              <w:t>(</w:t>
            </w:r>
            <w:r>
              <w:rPr>
                <w:rFonts w:ascii="Verdana" w:hAnsi="Verdana" w:cs="Verdana"/>
                <w:b/>
                <w:color w:val="333333"/>
                <w:sz w:val="31"/>
                <w:szCs w:val="31"/>
                <w:lang/>
              </w:rPr>
              <w:t>编号：</w:t>
            </w:r>
            <w:r>
              <w:rPr>
                <w:rFonts w:ascii="Verdana" w:hAnsi="Verdana" w:cs="Verdana"/>
                <w:b/>
                <w:color w:val="333333"/>
                <w:sz w:val="31"/>
                <w:szCs w:val="31"/>
                <w:lang/>
              </w:rPr>
              <w:t>JSA16059)</w:t>
            </w:r>
            <w:r>
              <w:rPr>
                <w:rFonts w:ascii="Verdana" w:hAnsi="Verdana" w:cs="Verdana"/>
                <w:b/>
                <w:color w:val="333333"/>
                <w:sz w:val="31"/>
                <w:szCs w:val="31"/>
                <w:lang/>
              </w:rPr>
              <w:t>慈溪市现代农业开发区高标准农田建设项目</w:t>
            </w:r>
            <w:r>
              <w:rPr>
                <w:rFonts w:ascii="Verdana" w:hAnsi="Verdana" w:cs="Verdana"/>
                <w:b/>
                <w:color w:val="333333"/>
                <w:sz w:val="31"/>
                <w:szCs w:val="31"/>
                <w:lang/>
              </w:rPr>
              <w:t>(2015</w:t>
            </w:r>
            <w:r>
              <w:rPr>
                <w:rFonts w:ascii="Verdana" w:hAnsi="Verdana" w:cs="Verdana"/>
                <w:b/>
                <w:color w:val="333333"/>
                <w:sz w:val="31"/>
                <w:szCs w:val="31"/>
                <w:lang/>
              </w:rPr>
              <w:t>年度</w:t>
            </w:r>
            <w:r>
              <w:rPr>
                <w:rFonts w:ascii="Verdana" w:hAnsi="Verdana" w:cs="Verdana"/>
                <w:b/>
                <w:color w:val="333333"/>
                <w:sz w:val="31"/>
                <w:szCs w:val="31"/>
                <w:lang/>
              </w:rPr>
              <w:t>)-</w:t>
            </w:r>
            <w:r>
              <w:rPr>
                <w:rFonts w:ascii="Verdana" w:hAnsi="Verdana" w:cs="Verdana"/>
                <w:b/>
                <w:color w:val="333333"/>
                <w:sz w:val="31"/>
                <w:szCs w:val="31"/>
                <w:lang/>
              </w:rPr>
              <w:t>渠系工程预中标公示</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1629"/>
              <w:gridCol w:w="3419"/>
              <w:gridCol w:w="1500"/>
              <w:gridCol w:w="1740"/>
            </w:tblGrid>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项目名称</w:t>
                  </w:r>
                </w:p>
              </w:tc>
              <w:tc>
                <w:tcPr>
                  <w:tcW w:w="341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慈溪市现代农业开发区高标准农田建设项目</w:t>
                  </w:r>
                  <w:r>
                    <w:rPr>
                      <w:rFonts w:ascii="Verdana" w:hAnsi="Verdana" w:cs="Verdana"/>
                      <w:color w:val="000000"/>
                      <w:sz w:val="18"/>
                      <w:szCs w:val="18"/>
                    </w:rPr>
                    <w:t>(2015</w:t>
                  </w:r>
                  <w:r>
                    <w:rPr>
                      <w:rFonts w:ascii="Verdana" w:hAnsi="Verdana" w:cs="Verdana"/>
                      <w:color w:val="000000"/>
                      <w:sz w:val="18"/>
                      <w:szCs w:val="18"/>
                    </w:rPr>
                    <w:t>年度</w:t>
                  </w:r>
                  <w:r>
                    <w:rPr>
                      <w:rFonts w:ascii="Verdana" w:hAnsi="Verdana" w:cs="Verdana"/>
                      <w:color w:val="000000"/>
                      <w:sz w:val="18"/>
                      <w:szCs w:val="18"/>
                    </w:rPr>
                    <w:t>)-</w:t>
                  </w:r>
                  <w:r>
                    <w:rPr>
                      <w:rFonts w:ascii="Verdana" w:hAnsi="Verdana" w:cs="Verdana"/>
                      <w:color w:val="000000"/>
                      <w:sz w:val="18"/>
                      <w:szCs w:val="18"/>
                    </w:rPr>
                    <w:t>渠系工程</w:t>
                  </w:r>
                </w:p>
              </w:tc>
              <w:tc>
                <w:tcPr>
                  <w:tcW w:w="1500"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招标编号</w:t>
                  </w:r>
                </w:p>
              </w:tc>
              <w:tc>
                <w:tcPr>
                  <w:tcW w:w="1740"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JSA16059</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交易类别及阶段</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w:t>
                  </w:r>
                  <w:r>
                    <w:rPr>
                      <w:rFonts w:ascii="Verdana" w:hAnsi="Verdana" w:cs="Verdana"/>
                      <w:color w:val="000000"/>
                      <w:sz w:val="18"/>
                      <w:szCs w:val="18"/>
                    </w:rPr>
                    <w:t>代建</w:t>
                  </w:r>
                  <w:r>
                    <w:rPr>
                      <w:rFonts w:ascii="Verdana" w:hAnsi="Verdana" w:cs="Verdana"/>
                      <w:color w:val="000000"/>
                      <w:sz w:val="18"/>
                      <w:szCs w:val="18"/>
                    </w:rPr>
                    <w:t>  □</w:t>
                  </w:r>
                  <w:r>
                    <w:rPr>
                      <w:rFonts w:ascii="Verdana" w:hAnsi="Verdana" w:cs="Verdana"/>
                      <w:color w:val="000000"/>
                      <w:sz w:val="18"/>
                      <w:szCs w:val="18"/>
                    </w:rPr>
                    <w:t>总承包</w:t>
                  </w:r>
                  <w:r>
                    <w:rPr>
                      <w:rFonts w:ascii="Verdana" w:hAnsi="Verdana" w:cs="Verdana"/>
                      <w:color w:val="000000"/>
                      <w:sz w:val="18"/>
                      <w:szCs w:val="18"/>
                    </w:rPr>
                    <w:t>  □</w:t>
                  </w:r>
                  <w:r>
                    <w:rPr>
                      <w:rFonts w:ascii="Verdana" w:hAnsi="Verdana" w:cs="Verdana"/>
                      <w:color w:val="000000"/>
                      <w:sz w:val="18"/>
                      <w:szCs w:val="18"/>
                    </w:rPr>
                    <w:t>勘察</w:t>
                  </w:r>
                  <w:r>
                    <w:rPr>
                      <w:rFonts w:ascii="Verdana" w:hAnsi="Verdana" w:cs="Verdana"/>
                      <w:color w:val="000000"/>
                      <w:sz w:val="18"/>
                      <w:szCs w:val="18"/>
                    </w:rPr>
                    <w:t>  □</w:t>
                  </w:r>
                  <w:r>
                    <w:rPr>
                      <w:rFonts w:ascii="Verdana" w:hAnsi="Verdana" w:cs="Verdana"/>
                      <w:color w:val="000000"/>
                      <w:sz w:val="18"/>
                      <w:szCs w:val="18"/>
                    </w:rPr>
                    <w:t>设计</w:t>
                  </w:r>
                  <w:r>
                    <w:rPr>
                      <w:rFonts w:ascii="Verdana" w:hAnsi="Verdana" w:cs="Verdana"/>
                      <w:color w:val="000000"/>
                      <w:sz w:val="18"/>
                      <w:szCs w:val="18"/>
                    </w:rPr>
                    <w:t>  □</w:t>
                  </w:r>
                  <w:r>
                    <w:rPr>
                      <w:rFonts w:ascii="Verdana" w:hAnsi="Verdana" w:cs="Verdana"/>
                      <w:color w:val="000000"/>
                      <w:sz w:val="18"/>
                      <w:szCs w:val="18"/>
                    </w:rPr>
                    <w:t>监理</w:t>
                  </w:r>
                  <w:r>
                    <w:rPr>
                      <w:rFonts w:ascii="Verdana" w:hAnsi="Verdana" w:cs="Verdana"/>
                      <w:color w:val="000000"/>
                      <w:sz w:val="18"/>
                      <w:szCs w:val="18"/>
                    </w:rPr>
                    <w:t>  ■</w:t>
                  </w:r>
                  <w:r>
                    <w:rPr>
                      <w:rFonts w:ascii="Verdana" w:hAnsi="Verdana" w:cs="Verdana"/>
                      <w:color w:val="000000"/>
                      <w:sz w:val="18"/>
                      <w:szCs w:val="18"/>
                    </w:rPr>
                    <w:t>施工</w:t>
                  </w:r>
                  <w:r>
                    <w:rPr>
                      <w:rFonts w:ascii="Verdana" w:hAnsi="Verdana" w:cs="Verdana"/>
                      <w:color w:val="000000"/>
                      <w:sz w:val="18"/>
                      <w:szCs w:val="18"/>
                    </w:rPr>
                    <w:t>  □</w:t>
                  </w:r>
                  <w:r>
                    <w:rPr>
                      <w:rFonts w:ascii="Verdana" w:hAnsi="Verdana" w:cs="Verdana"/>
                      <w:color w:val="000000"/>
                      <w:sz w:val="18"/>
                      <w:szCs w:val="18"/>
                    </w:rPr>
                    <w:t>材料设备</w:t>
                  </w:r>
                  <w:r>
                    <w:rPr>
                      <w:rFonts w:ascii="Verdana" w:hAnsi="Verdana" w:cs="Verdana"/>
                      <w:color w:val="000000"/>
                      <w:sz w:val="18"/>
                      <w:szCs w:val="18"/>
                    </w:rPr>
                    <w:t>  □</w:t>
                  </w:r>
                  <w:r>
                    <w:rPr>
                      <w:rFonts w:ascii="Verdana" w:hAnsi="Verdana" w:cs="Verdana"/>
                      <w:color w:val="000000"/>
                      <w:sz w:val="18"/>
                      <w:szCs w:val="18"/>
                    </w:rPr>
                    <w:t xml:space="preserve">其他　</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招</w:t>
                  </w:r>
                  <w:r>
                    <w:rPr>
                      <w:rFonts w:ascii="Verdana" w:hAnsi="Verdana" w:cs="Verdana"/>
                      <w:color w:val="000000"/>
                      <w:sz w:val="18"/>
                      <w:szCs w:val="18"/>
                    </w:rPr>
                    <w:t xml:space="preserve"> </w:t>
                  </w:r>
                  <w:r>
                    <w:rPr>
                      <w:rFonts w:ascii="Verdana" w:hAnsi="Verdana" w:cs="Verdana"/>
                      <w:color w:val="000000"/>
                      <w:sz w:val="18"/>
                      <w:szCs w:val="18"/>
                    </w:rPr>
                    <w:t>标</w:t>
                  </w:r>
                  <w:r>
                    <w:rPr>
                      <w:rFonts w:ascii="Verdana" w:hAnsi="Verdana" w:cs="Verdana"/>
                      <w:color w:val="000000"/>
                      <w:sz w:val="18"/>
                      <w:szCs w:val="18"/>
                    </w:rPr>
                    <w:t xml:space="preserve"> </w:t>
                  </w:r>
                  <w:r>
                    <w:rPr>
                      <w:rFonts w:ascii="Verdana" w:hAnsi="Verdana" w:cs="Verdana"/>
                      <w:color w:val="000000"/>
                      <w:sz w:val="18"/>
                      <w:szCs w:val="18"/>
                    </w:rPr>
                    <w:t>人</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慈溪市杭州湾现代农业开发有限公司</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招标代理人</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宁波欣达建设项目管理有限公司</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项目规模</w:t>
                  </w:r>
                </w:p>
              </w:tc>
              <w:tc>
                <w:tcPr>
                  <w:tcW w:w="341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项目对中心横渠和中心直渠进行衬砌，渠道长度约为</w:t>
                  </w:r>
                  <w:r>
                    <w:rPr>
                      <w:rFonts w:ascii="Verdana" w:hAnsi="Verdana" w:cs="Verdana"/>
                      <w:color w:val="000000"/>
                      <w:sz w:val="18"/>
                      <w:szCs w:val="18"/>
                    </w:rPr>
                    <w:t>7000</w:t>
                  </w:r>
                  <w:r>
                    <w:rPr>
                      <w:rFonts w:ascii="Verdana" w:hAnsi="Verdana" w:cs="Verdana"/>
                      <w:color w:val="000000"/>
                      <w:sz w:val="18"/>
                      <w:szCs w:val="18"/>
                    </w:rPr>
                    <w:t>米。</w:t>
                  </w:r>
                </w:p>
              </w:tc>
              <w:tc>
                <w:tcPr>
                  <w:tcW w:w="1500"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招标控制价</w:t>
                  </w:r>
                </w:p>
              </w:tc>
              <w:tc>
                <w:tcPr>
                  <w:tcW w:w="1740"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12829257</w:t>
                  </w:r>
                  <w:r>
                    <w:rPr>
                      <w:rFonts w:ascii="Verdana" w:hAnsi="Verdana" w:cs="Verdana"/>
                      <w:color w:val="000000"/>
                      <w:sz w:val="18"/>
                      <w:szCs w:val="18"/>
                    </w:rPr>
                    <w:t>元</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资格审查方式</w:t>
                  </w:r>
                </w:p>
              </w:tc>
              <w:tc>
                <w:tcPr>
                  <w:tcW w:w="341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 xml:space="preserve">　　资格后审</w:t>
                  </w:r>
                </w:p>
              </w:tc>
              <w:tc>
                <w:tcPr>
                  <w:tcW w:w="1500"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资格审查结果</w:t>
                  </w:r>
                </w:p>
              </w:tc>
              <w:tc>
                <w:tcPr>
                  <w:tcW w:w="1740"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11</w:t>
                  </w:r>
                  <w:r>
                    <w:rPr>
                      <w:rFonts w:ascii="Verdana" w:hAnsi="Verdana" w:cs="Verdana"/>
                      <w:color w:val="000000"/>
                      <w:sz w:val="18"/>
                      <w:szCs w:val="18"/>
                    </w:rPr>
                    <w:t>家合格</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开标时间</w:t>
                  </w:r>
                </w:p>
              </w:tc>
              <w:tc>
                <w:tcPr>
                  <w:tcW w:w="341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6</w:t>
                  </w:r>
                  <w:r>
                    <w:rPr>
                      <w:rFonts w:ascii="Verdana" w:hAnsi="Verdana" w:cs="Verdana"/>
                      <w:color w:val="000000"/>
                      <w:sz w:val="18"/>
                      <w:szCs w:val="18"/>
                    </w:rPr>
                    <w:t>月</w:t>
                  </w:r>
                  <w:r>
                    <w:rPr>
                      <w:rFonts w:ascii="Verdana" w:hAnsi="Verdana" w:cs="Verdana"/>
                      <w:color w:val="000000"/>
                      <w:sz w:val="18"/>
                      <w:szCs w:val="18"/>
                    </w:rPr>
                    <w:t>23</w:t>
                  </w:r>
                  <w:r>
                    <w:rPr>
                      <w:rFonts w:ascii="Verdana" w:hAnsi="Verdana" w:cs="Verdana"/>
                      <w:color w:val="000000"/>
                      <w:sz w:val="18"/>
                      <w:szCs w:val="18"/>
                    </w:rPr>
                    <w:t>日</w:t>
                  </w:r>
                  <w:r>
                    <w:rPr>
                      <w:rFonts w:ascii="Verdana" w:hAnsi="Verdana" w:cs="Verdana"/>
                      <w:color w:val="000000"/>
                      <w:sz w:val="18"/>
                      <w:szCs w:val="18"/>
                    </w:rPr>
                    <w:t>9</w:t>
                  </w:r>
                  <w:r>
                    <w:rPr>
                      <w:rFonts w:ascii="Verdana" w:hAnsi="Verdana" w:cs="Verdana"/>
                      <w:color w:val="000000"/>
                      <w:sz w:val="18"/>
                      <w:szCs w:val="18"/>
                    </w:rPr>
                    <w:t>时</w:t>
                  </w:r>
                  <w:r>
                    <w:rPr>
                      <w:rFonts w:ascii="Verdana" w:hAnsi="Verdana" w:cs="Verdana"/>
                      <w:color w:val="000000"/>
                      <w:sz w:val="18"/>
                      <w:szCs w:val="18"/>
                    </w:rPr>
                    <w:t>30</w:t>
                  </w:r>
                  <w:r>
                    <w:rPr>
                      <w:rFonts w:ascii="Verdana" w:hAnsi="Verdana" w:cs="Verdana"/>
                      <w:color w:val="000000"/>
                      <w:sz w:val="18"/>
                      <w:szCs w:val="18"/>
                    </w:rPr>
                    <w:t>分</w:t>
                  </w:r>
                </w:p>
              </w:tc>
              <w:tc>
                <w:tcPr>
                  <w:tcW w:w="1500"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公示时间</w:t>
                  </w:r>
                </w:p>
              </w:tc>
              <w:tc>
                <w:tcPr>
                  <w:tcW w:w="1740"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6</w:t>
                  </w:r>
                  <w:r>
                    <w:rPr>
                      <w:rFonts w:ascii="Verdana" w:hAnsi="Verdana" w:cs="Verdana"/>
                      <w:color w:val="000000"/>
                      <w:sz w:val="18"/>
                      <w:szCs w:val="18"/>
                    </w:rPr>
                    <w:t>月</w:t>
                  </w:r>
                  <w:r>
                    <w:rPr>
                      <w:rFonts w:ascii="Verdana" w:hAnsi="Verdana" w:cs="Verdana"/>
                      <w:color w:val="000000"/>
                      <w:sz w:val="18"/>
                      <w:szCs w:val="18"/>
                    </w:rPr>
                    <w:t>24</w:t>
                  </w:r>
                  <w:r>
                    <w:rPr>
                      <w:rFonts w:ascii="Verdana" w:hAnsi="Verdana" w:cs="Verdana"/>
                      <w:color w:val="000000"/>
                      <w:sz w:val="18"/>
                      <w:szCs w:val="18"/>
                    </w:rPr>
                    <w:t>日至</w:t>
                  </w:r>
                </w:p>
                <w:p w:rsidR="008424DC" w:rsidRDefault="008424DC" w:rsidP="006D1D18">
                  <w:pPr>
                    <w:pStyle w:val="a5"/>
                    <w:widowControl/>
                  </w:pP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6</w:t>
                  </w:r>
                  <w:r>
                    <w:rPr>
                      <w:rFonts w:ascii="Verdana" w:hAnsi="Verdana" w:cs="Verdana"/>
                      <w:color w:val="000000"/>
                      <w:sz w:val="18"/>
                      <w:szCs w:val="18"/>
                    </w:rPr>
                    <w:t>月</w:t>
                  </w:r>
                  <w:r>
                    <w:rPr>
                      <w:rFonts w:ascii="Verdana" w:hAnsi="Verdana" w:cs="Verdana"/>
                      <w:color w:val="000000"/>
                      <w:sz w:val="18"/>
                      <w:szCs w:val="18"/>
                    </w:rPr>
                    <w:t>25</w:t>
                  </w:r>
                  <w:r>
                    <w:rPr>
                      <w:rFonts w:ascii="Verdana" w:hAnsi="Verdana" w:cs="Verdana"/>
                      <w:color w:val="000000"/>
                      <w:sz w:val="18"/>
                      <w:szCs w:val="18"/>
                    </w:rPr>
                    <w:t>日</w:t>
                  </w:r>
                </w:p>
              </w:tc>
            </w:tr>
            <w:tr w:rsidR="008424DC" w:rsidTr="006D1D18">
              <w:trPr>
                <w:jc w:val="center"/>
              </w:trPr>
              <w:tc>
                <w:tcPr>
                  <w:tcW w:w="828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中标候选人名单及其排序</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名</w:t>
                  </w:r>
                  <w:r>
                    <w:rPr>
                      <w:rFonts w:ascii="Verdana" w:hAnsi="Verdana" w:cs="Verdana"/>
                      <w:color w:val="000000"/>
                      <w:sz w:val="18"/>
                      <w:szCs w:val="18"/>
                    </w:rPr>
                    <w:t>  </w:t>
                  </w:r>
                  <w:r>
                    <w:rPr>
                      <w:rFonts w:ascii="Verdana" w:hAnsi="Verdana" w:cs="Verdana"/>
                      <w:color w:val="000000"/>
                      <w:sz w:val="18"/>
                      <w:szCs w:val="18"/>
                    </w:rPr>
                    <w:t>次</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第一名</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单位名称</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浙江富水建设有限公司</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资质等级</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水利水电工程施工总承包贰级</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评标得分</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100.85</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项目负责人及资格</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唐国平，水利水电工程贰级注册建造师</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投标报价（费率）</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10940790</w:t>
                  </w:r>
                  <w:r>
                    <w:rPr>
                      <w:rFonts w:ascii="Verdana" w:hAnsi="Verdana" w:cs="Verdana"/>
                      <w:color w:val="000000"/>
                      <w:sz w:val="18"/>
                      <w:szCs w:val="18"/>
                    </w:rPr>
                    <w:t>元</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中标价（中标费率）</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10940790</w:t>
                  </w:r>
                  <w:r>
                    <w:rPr>
                      <w:rFonts w:ascii="Verdana" w:hAnsi="Verdana" w:cs="Verdana"/>
                      <w:color w:val="000000"/>
                      <w:sz w:val="18"/>
                      <w:szCs w:val="18"/>
                    </w:rPr>
                    <w:t>元</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其中暂估价（暂列金额）</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 xml:space="preserve">工　</w:t>
                  </w:r>
                  <w:r>
                    <w:rPr>
                      <w:rFonts w:ascii="Verdana" w:hAnsi="Verdana" w:cs="Verdana"/>
                      <w:color w:val="000000"/>
                      <w:sz w:val="18"/>
                      <w:szCs w:val="18"/>
                    </w:rPr>
                    <w:t>  </w:t>
                  </w:r>
                  <w:r>
                    <w:rPr>
                      <w:rFonts w:ascii="Verdana" w:hAnsi="Verdana" w:cs="Verdana"/>
                      <w:color w:val="000000"/>
                      <w:sz w:val="18"/>
                      <w:szCs w:val="18"/>
                    </w:rPr>
                    <w:t>期</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180</w:t>
                  </w:r>
                  <w:r>
                    <w:rPr>
                      <w:rFonts w:ascii="Verdana" w:hAnsi="Verdana" w:cs="Verdana"/>
                      <w:color w:val="000000"/>
                      <w:sz w:val="18"/>
                      <w:szCs w:val="18"/>
                    </w:rPr>
                    <w:t>日历天</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质量目标</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合格</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否决投标的投标人名称</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否决投标的原因及其依据</w:t>
                  </w:r>
                </w:p>
              </w:tc>
            </w:tr>
            <w:tr w:rsidR="008424DC" w:rsidTr="006D1D18">
              <w:trPr>
                <w:jc w:val="center"/>
              </w:trPr>
              <w:tc>
                <w:tcPr>
                  <w:tcW w:w="16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w:t>
                  </w:r>
                </w:p>
              </w:tc>
              <w:tc>
                <w:tcPr>
                  <w:tcW w:w="6659" w:type="dxa"/>
                  <w:gridSpan w:val="3"/>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w:t>
                  </w:r>
                </w:p>
              </w:tc>
            </w:tr>
            <w:tr w:rsidR="008424DC" w:rsidTr="006D1D18">
              <w:trPr>
                <w:jc w:val="center"/>
              </w:trPr>
              <w:tc>
                <w:tcPr>
                  <w:tcW w:w="1629" w:type="dxa"/>
                  <w:vMerge w:val="restart"/>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投诉（质疑）受理</w:t>
                  </w:r>
                </w:p>
              </w:tc>
              <w:tc>
                <w:tcPr>
                  <w:tcW w:w="341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廉政投诉中心</w:t>
                  </w:r>
                </w:p>
              </w:tc>
              <w:tc>
                <w:tcPr>
                  <w:tcW w:w="3240"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公共资源交管办</w:t>
                  </w:r>
                </w:p>
              </w:tc>
            </w:tr>
            <w:tr w:rsidR="008424DC" w:rsidTr="006D1D18">
              <w:trPr>
                <w:jc w:val="center"/>
              </w:trPr>
              <w:tc>
                <w:tcPr>
                  <w:tcW w:w="1629" w:type="dxa"/>
                  <w:vMerge/>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jc w:val="left"/>
                    <w:rPr>
                      <w:rFonts w:ascii="Verdana" w:hAnsi="Verdana" w:cs="Verdana"/>
                      <w:color w:val="000000"/>
                      <w:sz w:val="18"/>
                      <w:szCs w:val="18"/>
                    </w:rPr>
                  </w:pPr>
                </w:p>
              </w:tc>
              <w:tc>
                <w:tcPr>
                  <w:tcW w:w="341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电话：</w:t>
                  </w:r>
                  <w:r>
                    <w:rPr>
                      <w:rFonts w:ascii="Verdana" w:hAnsi="Verdana" w:cs="Verdana"/>
                      <w:color w:val="000000"/>
                      <w:sz w:val="18"/>
                      <w:szCs w:val="18"/>
                    </w:rPr>
                    <w:t>0574-63088678</w:t>
                  </w:r>
                </w:p>
              </w:tc>
              <w:tc>
                <w:tcPr>
                  <w:tcW w:w="3240"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电话：</w:t>
                  </w:r>
                  <w:r>
                    <w:rPr>
                      <w:rFonts w:ascii="Verdana" w:hAnsi="Verdana" w:cs="Verdana"/>
                      <w:color w:val="000000"/>
                      <w:sz w:val="18"/>
                      <w:szCs w:val="18"/>
                    </w:rPr>
                    <w:t>0574-63032252</w:t>
                  </w:r>
                </w:p>
              </w:tc>
            </w:tr>
          </w:tbl>
          <w:p w:rsidR="008424DC" w:rsidRDefault="008424DC" w:rsidP="006D1D18">
            <w:pPr>
              <w:widowControl/>
              <w:jc w:val="left"/>
            </w:pPr>
            <w:hyperlink r:id="rId6" w:tgtFrame="http://ggzy.cixi.gov.cn/art/2016/6/23/_blank" w:history="1"/>
          </w:p>
        </w:tc>
      </w:tr>
      <w:tr w:rsidR="008424DC" w:rsidTr="006D1D18">
        <w:trPr>
          <w:trHeight w:val="301"/>
          <w:tblCellSpacing w:w="0" w:type="dxa"/>
          <w:jc w:val="center"/>
        </w:trPr>
        <w:tc>
          <w:tcPr>
            <w:tcW w:w="8306" w:type="dxa"/>
            <w:vAlign w:val="center"/>
          </w:tcPr>
          <w:p w:rsidR="008424DC" w:rsidRDefault="008424DC" w:rsidP="006D1D18">
            <w:pPr>
              <w:rPr>
                <w:rFonts w:ascii="Verdana" w:hAnsi="Verdana" w:cs="Verdana"/>
                <w:color w:val="000000"/>
                <w:sz w:val="18"/>
                <w:szCs w:val="18"/>
              </w:rPr>
            </w:pPr>
          </w:p>
        </w:tc>
      </w:tr>
    </w:tbl>
    <w:p w:rsidR="008424DC" w:rsidRDefault="008424DC" w:rsidP="008424DC">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90"/>
        <w:gridCol w:w="1145"/>
        <w:gridCol w:w="2997"/>
        <w:gridCol w:w="1214"/>
        <w:gridCol w:w="2520"/>
        <w:gridCol w:w="494"/>
      </w:tblGrid>
      <w:tr w:rsidR="008424DC" w:rsidTr="006D1D18">
        <w:trPr>
          <w:tblCellSpacing w:w="7" w:type="dxa"/>
          <w:jc w:val="center"/>
        </w:trPr>
        <w:tc>
          <w:tcPr>
            <w:tcW w:w="1214"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7190" w:type="dxa"/>
            <w:gridSpan w:val="4"/>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330282000/2016-05439</w:t>
            </w:r>
          </w:p>
        </w:tc>
      </w:tr>
      <w:tr w:rsidR="008424DC" w:rsidTr="006D1D18">
        <w:trPr>
          <w:tblCellSpacing w:w="7" w:type="dxa"/>
          <w:jc w:val="center"/>
        </w:trPr>
        <w:tc>
          <w:tcPr>
            <w:tcW w:w="1214"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9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979" w:type="dxa"/>
            <w:gridSpan w:val="2"/>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8424DC" w:rsidTr="006D1D18">
        <w:trPr>
          <w:tblCellSpacing w:w="7" w:type="dxa"/>
          <w:jc w:val="center"/>
        </w:trPr>
        <w:tc>
          <w:tcPr>
            <w:tcW w:w="1214"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公开方式</w:t>
            </w:r>
            <w:r>
              <w:rPr>
                <w:rFonts w:ascii="Verdana" w:hAnsi="Verdana" w:cs="Verdana"/>
                <w:color w:val="838383"/>
                <w:kern w:val="0"/>
                <w:sz w:val="18"/>
                <w:szCs w:val="18"/>
                <w:lang/>
              </w:rPr>
              <w:t>:</w:t>
            </w:r>
          </w:p>
        </w:tc>
        <w:tc>
          <w:tcPr>
            <w:tcW w:w="29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979" w:type="dxa"/>
            <w:gridSpan w:val="2"/>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8424DC" w:rsidTr="006D1D18">
        <w:trPr>
          <w:tblCellSpacing w:w="7" w:type="dxa"/>
          <w:jc w:val="center"/>
        </w:trPr>
        <w:tc>
          <w:tcPr>
            <w:tcW w:w="1214"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9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2016-06-23</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979" w:type="dxa"/>
            <w:gridSpan w:val="2"/>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8424DC" w:rsidTr="006D1D18">
        <w:trPr>
          <w:tblCellSpacing w:w="7" w:type="dxa"/>
          <w:jc w:val="center"/>
        </w:trPr>
        <w:tc>
          <w:tcPr>
            <w:tcW w:w="1214"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7190" w:type="dxa"/>
            <w:gridSpan w:val="4"/>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8424DC" w:rsidTr="006D1D18">
        <w:tblPrEx>
          <w:tblCellSpacing w:w="0" w:type="dxa"/>
          <w:shd w:val="clear" w:color="auto" w:fill="auto"/>
          <w:tblCellMar>
            <w:top w:w="0" w:type="dxa"/>
            <w:left w:w="0" w:type="dxa"/>
            <w:bottom w:w="0" w:type="dxa"/>
            <w:right w:w="0" w:type="dxa"/>
          </w:tblCellMar>
        </w:tblPrEx>
        <w:trPr>
          <w:gridBefore w:val="1"/>
          <w:gridAfter w:val="1"/>
          <w:wBefore w:w="69" w:type="dxa"/>
          <w:wAfter w:w="473" w:type="dxa"/>
          <w:trHeight w:val="600"/>
          <w:tblCellSpacing w:w="0" w:type="dxa"/>
          <w:jc w:val="center"/>
        </w:trPr>
        <w:tc>
          <w:tcPr>
            <w:tcW w:w="7862" w:type="dxa"/>
            <w:gridSpan w:val="4"/>
            <w:vAlign w:val="center"/>
          </w:tcPr>
          <w:p w:rsidR="008424DC" w:rsidRDefault="008424DC" w:rsidP="006D1D18">
            <w:pPr>
              <w:widowControl/>
              <w:jc w:val="center"/>
              <w:rPr>
                <w:rFonts w:ascii="Verdana" w:hAnsi="Verdana" w:cs="Verdana"/>
                <w:color w:val="000000"/>
                <w:sz w:val="18"/>
                <w:szCs w:val="18"/>
              </w:rPr>
            </w:pPr>
            <w:r>
              <w:rPr>
                <w:rFonts w:ascii="Verdana" w:hAnsi="Verdana" w:cs="Verdana"/>
                <w:b/>
                <w:color w:val="333333"/>
                <w:kern w:val="0"/>
                <w:sz w:val="31"/>
                <w:szCs w:val="31"/>
                <w:lang/>
              </w:rPr>
              <w:lastRenderedPageBreak/>
              <w:t>(</w:t>
            </w:r>
            <w:r>
              <w:rPr>
                <w:rFonts w:ascii="Verdana" w:hAnsi="Verdana" w:cs="Verdana"/>
                <w:b/>
                <w:color w:val="333333"/>
                <w:kern w:val="0"/>
                <w:sz w:val="31"/>
                <w:szCs w:val="31"/>
                <w:lang/>
              </w:rPr>
              <w:t>编号：</w:t>
            </w:r>
            <w:r>
              <w:rPr>
                <w:rFonts w:ascii="Verdana" w:hAnsi="Verdana" w:cs="Verdana"/>
                <w:b/>
                <w:color w:val="333333"/>
                <w:kern w:val="0"/>
                <w:sz w:val="31"/>
                <w:szCs w:val="31"/>
                <w:lang/>
              </w:rPr>
              <w:t>JSA16051)</w:t>
            </w:r>
            <w:r>
              <w:rPr>
                <w:rFonts w:ascii="Verdana" w:hAnsi="Verdana" w:cs="Verdana"/>
                <w:b/>
                <w:color w:val="333333"/>
                <w:kern w:val="0"/>
                <w:sz w:val="31"/>
                <w:szCs w:val="31"/>
                <w:lang/>
              </w:rPr>
              <w:t>慈溪市现代农业开发区高标准农田建设项目监理预中标公示</w:t>
            </w:r>
          </w:p>
        </w:tc>
      </w:tr>
      <w:tr w:rsidR="008424DC" w:rsidTr="006D1D18">
        <w:tblPrEx>
          <w:tblCellSpacing w:w="0" w:type="dxa"/>
          <w:shd w:val="clear" w:color="auto" w:fill="auto"/>
          <w:tblCellMar>
            <w:top w:w="0" w:type="dxa"/>
            <w:left w:w="0" w:type="dxa"/>
            <w:bottom w:w="0" w:type="dxa"/>
            <w:right w:w="0" w:type="dxa"/>
          </w:tblCellMar>
        </w:tblPrEx>
        <w:trPr>
          <w:gridBefore w:val="1"/>
          <w:gridAfter w:val="1"/>
          <w:wBefore w:w="69" w:type="dxa"/>
          <w:wAfter w:w="473" w:type="dxa"/>
          <w:trHeight w:val="3001"/>
          <w:tblCellSpacing w:w="0" w:type="dxa"/>
          <w:jc w:val="center"/>
        </w:trPr>
        <w:tc>
          <w:tcPr>
            <w:tcW w:w="7862" w:type="dxa"/>
            <w:gridSpan w:val="4"/>
          </w:tcPr>
          <w:p w:rsidR="008424DC" w:rsidRDefault="008424DC" w:rsidP="006D1D18">
            <w:pPr>
              <w:pStyle w:val="a5"/>
              <w:widowControl/>
              <w:jc w:val="both"/>
            </w:pPr>
            <w:r>
              <w:rPr>
                <w:rFonts w:ascii="Verdana" w:hAnsi="Verdana" w:cs="Verdana"/>
                <w:color w:val="000000"/>
                <w:sz w:val="18"/>
                <w:szCs w:val="18"/>
              </w:rPr>
              <w:t xml:space="preserve">  </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1647"/>
              <w:gridCol w:w="1585"/>
              <w:gridCol w:w="1729"/>
              <w:gridCol w:w="1482"/>
              <w:gridCol w:w="1402"/>
            </w:tblGrid>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项目名称</w:t>
                  </w:r>
                </w:p>
              </w:tc>
              <w:tc>
                <w:tcPr>
                  <w:tcW w:w="3314"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慈溪市现代农业开发区高标准农田建设项目监理</w:t>
                  </w:r>
                </w:p>
              </w:tc>
              <w:tc>
                <w:tcPr>
                  <w:tcW w:w="1482"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招标编号</w:t>
                  </w:r>
                </w:p>
              </w:tc>
              <w:tc>
                <w:tcPr>
                  <w:tcW w:w="1402"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JSA16051</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交易类别及阶段</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w:t>
                  </w:r>
                  <w:r>
                    <w:rPr>
                      <w:rFonts w:ascii="Verdana" w:hAnsi="Verdana" w:cs="Verdana"/>
                      <w:color w:val="000000"/>
                      <w:sz w:val="18"/>
                      <w:szCs w:val="18"/>
                    </w:rPr>
                    <w:t>代建</w:t>
                  </w:r>
                  <w:r>
                    <w:rPr>
                      <w:rFonts w:ascii="Verdana" w:hAnsi="Verdana" w:cs="Verdana"/>
                      <w:color w:val="000000"/>
                      <w:sz w:val="18"/>
                      <w:szCs w:val="18"/>
                    </w:rPr>
                    <w:t>  □</w:t>
                  </w:r>
                  <w:r>
                    <w:rPr>
                      <w:rFonts w:ascii="Verdana" w:hAnsi="Verdana" w:cs="Verdana"/>
                      <w:color w:val="000000"/>
                      <w:sz w:val="18"/>
                      <w:szCs w:val="18"/>
                    </w:rPr>
                    <w:t>总承包</w:t>
                  </w:r>
                  <w:r>
                    <w:rPr>
                      <w:rFonts w:ascii="Verdana" w:hAnsi="Verdana" w:cs="Verdana"/>
                      <w:color w:val="000000"/>
                      <w:sz w:val="18"/>
                      <w:szCs w:val="18"/>
                    </w:rPr>
                    <w:t>  □</w:t>
                  </w:r>
                  <w:r>
                    <w:rPr>
                      <w:rFonts w:ascii="Verdana" w:hAnsi="Verdana" w:cs="Verdana"/>
                      <w:color w:val="000000"/>
                      <w:sz w:val="18"/>
                      <w:szCs w:val="18"/>
                    </w:rPr>
                    <w:t>勘察</w:t>
                  </w:r>
                  <w:r>
                    <w:rPr>
                      <w:rFonts w:ascii="Verdana" w:hAnsi="Verdana" w:cs="Verdana"/>
                      <w:color w:val="000000"/>
                      <w:sz w:val="18"/>
                      <w:szCs w:val="18"/>
                    </w:rPr>
                    <w:t>  □</w:t>
                  </w:r>
                  <w:r>
                    <w:rPr>
                      <w:rFonts w:ascii="Verdana" w:hAnsi="Verdana" w:cs="Verdana"/>
                      <w:color w:val="000000"/>
                      <w:sz w:val="18"/>
                      <w:szCs w:val="18"/>
                    </w:rPr>
                    <w:t>设计</w:t>
                  </w:r>
                  <w:r>
                    <w:rPr>
                      <w:rFonts w:ascii="Verdana" w:hAnsi="Verdana" w:cs="Verdana"/>
                      <w:color w:val="000000"/>
                      <w:sz w:val="18"/>
                      <w:szCs w:val="18"/>
                    </w:rPr>
                    <w:t>  ■</w:t>
                  </w:r>
                  <w:r>
                    <w:rPr>
                      <w:rFonts w:ascii="Verdana" w:hAnsi="Verdana" w:cs="Verdana"/>
                      <w:color w:val="000000"/>
                      <w:sz w:val="18"/>
                      <w:szCs w:val="18"/>
                    </w:rPr>
                    <w:t>监理</w:t>
                  </w:r>
                  <w:r>
                    <w:rPr>
                      <w:rFonts w:ascii="Verdana" w:hAnsi="Verdana" w:cs="Verdana"/>
                      <w:color w:val="000000"/>
                      <w:sz w:val="18"/>
                      <w:szCs w:val="18"/>
                    </w:rPr>
                    <w:t>  □</w:t>
                  </w:r>
                  <w:r>
                    <w:rPr>
                      <w:rFonts w:ascii="Verdana" w:hAnsi="Verdana" w:cs="Verdana"/>
                      <w:color w:val="000000"/>
                      <w:sz w:val="18"/>
                      <w:szCs w:val="18"/>
                    </w:rPr>
                    <w:t>施工</w:t>
                  </w:r>
                  <w:r>
                    <w:rPr>
                      <w:rFonts w:ascii="Verdana" w:hAnsi="Verdana" w:cs="Verdana"/>
                      <w:color w:val="000000"/>
                      <w:sz w:val="18"/>
                      <w:szCs w:val="18"/>
                    </w:rPr>
                    <w:t>  □</w:t>
                  </w:r>
                  <w:r>
                    <w:rPr>
                      <w:rFonts w:ascii="Verdana" w:hAnsi="Verdana" w:cs="Verdana"/>
                      <w:color w:val="000000"/>
                      <w:sz w:val="18"/>
                      <w:szCs w:val="18"/>
                    </w:rPr>
                    <w:t>材料设备</w:t>
                  </w:r>
                  <w:r>
                    <w:rPr>
                      <w:rFonts w:ascii="Verdana" w:hAnsi="Verdana" w:cs="Verdana"/>
                      <w:color w:val="000000"/>
                      <w:sz w:val="18"/>
                      <w:szCs w:val="18"/>
                    </w:rPr>
                    <w:t>  □</w:t>
                  </w:r>
                  <w:r>
                    <w:rPr>
                      <w:rFonts w:ascii="Verdana" w:hAnsi="Verdana" w:cs="Verdana"/>
                      <w:color w:val="000000"/>
                      <w:sz w:val="18"/>
                      <w:szCs w:val="18"/>
                    </w:rPr>
                    <w:t xml:space="preserve">其他　</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招</w:t>
                  </w:r>
                  <w:r>
                    <w:rPr>
                      <w:rFonts w:ascii="Verdana" w:hAnsi="Verdana" w:cs="Verdana"/>
                      <w:color w:val="000000"/>
                      <w:sz w:val="18"/>
                      <w:szCs w:val="18"/>
                    </w:rPr>
                    <w:t xml:space="preserve"> </w:t>
                  </w:r>
                  <w:r>
                    <w:rPr>
                      <w:rFonts w:ascii="Verdana" w:hAnsi="Verdana" w:cs="Verdana"/>
                      <w:color w:val="000000"/>
                      <w:sz w:val="18"/>
                      <w:szCs w:val="18"/>
                    </w:rPr>
                    <w:t>标</w:t>
                  </w:r>
                  <w:r>
                    <w:rPr>
                      <w:rFonts w:ascii="Verdana" w:hAnsi="Verdana" w:cs="Verdana"/>
                      <w:color w:val="000000"/>
                      <w:sz w:val="18"/>
                      <w:szCs w:val="18"/>
                    </w:rPr>
                    <w:t xml:space="preserve"> </w:t>
                  </w:r>
                  <w:r>
                    <w:rPr>
                      <w:rFonts w:ascii="Verdana" w:hAnsi="Verdana" w:cs="Verdana"/>
                      <w:color w:val="000000"/>
                      <w:sz w:val="18"/>
                      <w:szCs w:val="18"/>
                    </w:rPr>
                    <w:t>人</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慈溪市农业综合开发办公室、慈溪市杭州湾现代农业开发有限公司</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招标代理人</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杭州市建设工程管理有限公司</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项目规模</w:t>
                  </w:r>
                </w:p>
              </w:tc>
              <w:tc>
                <w:tcPr>
                  <w:tcW w:w="1585"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建设高标准农田</w:t>
                  </w:r>
                  <w:r>
                    <w:rPr>
                      <w:rFonts w:ascii="Verdana" w:hAnsi="Verdana" w:cs="Verdana"/>
                      <w:color w:val="000000"/>
                      <w:sz w:val="18"/>
                      <w:szCs w:val="18"/>
                    </w:rPr>
                    <w:t>1.6</w:t>
                  </w:r>
                  <w:r>
                    <w:rPr>
                      <w:rFonts w:ascii="Verdana" w:hAnsi="Verdana" w:cs="Verdana"/>
                      <w:color w:val="000000"/>
                      <w:sz w:val="18"/>
                      <w:szCs w:val="18"/>
                    </w:rPr>
                    <w:t>万亩。</w:t>
                  </w:r>
                </w:p>
              </w:tc>
              <w:tc>
                <w:tcPr>
                  <w:tcW w:w="17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合理报价费率区间</w:t>
                  </w:r>
                </w:p>
              </w:tc>
              <w:tc>
                <w:tcPr>
                  <w:tcW w:w="2884"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1.51%(</w:t>
                  </w:r>
                  <w:r>
                    <w:rPr>
                      <w:rFonts w:ascii="Verdana" w:hAnsi="Verdana" w:cs="Verdana"/>
                      <w:color w:val="000000"/>
                      <w:sz w:val="18"/>
                      <w:szCs w:val="18"/>
                    </w:rPr>
                    <w:t>含</w:t>
                  </w:r>
                  <w:r>
                    <w:rPr>
                      <w:rFonts w:ascii="Verdana" w:hAnsi="Verdana" w:cs="Verdana"/>
                      <w:color w:val="000000"/>
                      <w:sz w:val="18"/>
                      <w:szCs w:val="18"/>
                    </w:rPr>
                    <w:t>) – 1.88%(</w:t>
                  </w:r>
                  <w:r>
                    <w:rPr>
                      <w:rFonts w:ascii="Verdana" w:hAnsi="Verdana" w:cs="Verdana"/>
                      <w:color w:val="000000"/>
                      <w:sz w:val="18"/>
                      <w:szCs w:val="18"/>
                    </w:rPr>
                    <w:t>含</w:t>
                  </w:r>
                  <w:r>
                    <w:rPr>
                      <w:rFonts w:ascii="Verdana" w:hAnsi="Verdana" w:cs="Verdana"/>
                      <w:color w:val="000000"/>
                      <w:sz w:val="18"/>
                      <w:szCs w:val="18"/>
                    </w:rPr>
                    <w:t>)</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资格审查方式</w:t>
                  </w:r>
                </w:p>
              </w:tc>
              <w:tc>
                <w:tcPr>
                  <w:tcW w:w="1585"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 xml:space="preserve">　　资格后审</w:t>
                  </w:r>
                </w:p>
              </w:tc>
              <w:tc>
                <w:tcPr>
                  <w:tcW w:w="17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资格审查结果</w:t>
                  </w:r>
                </w:p>
              </w:tc>
              <w:tc>
                <w:tcPr>
                  <w:tcW w:w="2884"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 xml:space="preserve">　　全部通过</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开标时间</w:t>
                  </w:r>
                </w:p>
              </w:tc>
              <w:tc>
                <w:tcPr>
                  <w:tcW w:w="1585" w:type="dxa"/>
                  <w:tcBorders>
                    <w:top w:val="outset" w:sz="6" w:space="0" w:color="000000"/>
                    <w:left w:val="outset" w:sz="6" w:space="0" w:color="000000"/>
                    <w:bottom w:val="outset" w:sz="6" w:space="0" w:color="000000"/>
                    <w:right w:val="outset" w:sz="6" w:space="0" w:color="000000"/>
                  </w:tcBorders>
                </w:tcPr>
                <w:p w:rsidR="008424DC" w:rsidRDefault="008424DC" w:rsidP="006D1D18">
                  <w:pPr>
                    <w:pStyle w:val="a5"/>
                    <w:widowControl/>
                    <w:jc w:val="center"/>
                  </w:pP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6</w:t>
                  </w:r>
                  <w:r>
                    <w:rPr>
                      <w:rFonts w:ascii="Verdana" w:hAnsi="Verdana" w:cs="Verdana"/>
                      <w:color w:val="000000"/>
                      <w:sz w:val="18"/>
                      <w:szCs w:val="18"/>
                    </w:rPr>
                    <w:t>月</w:t>
                  </w:r>
                  <w:r>
                    <w:rPr>
                      <w:rFonts w:ascii="Verdana" w:hAnsi="Verdana" w:cs="Verdana"/>
                      <w:color w:val="000000"/>
                      <w:sz w:val="18"/>
                      <w:szCs w:val="18"/>
                    </w:rPr>
                    <w:t xml:space="preserve"> 6</w:t>
                  </w:r>
                  <w:r>
                    <w:rPr>
                      <w:rFonts w:ascii="Verdana" w:hAnsi="Verdana" w:cs="Verdana"/>
                      <w:color w:val="000000"/>
                      <w:sz w:val="18"/>
                      <w:szCs w:val="18"/>
                    </w:rPr>
                    <w:t>日</w:t>
                  </w:r>
                </w:p>
              </w:tc>
              <w:tc>
                <w:tcPr>
                  <w:tcW w:w="1729"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公示时间</w:t>
                  </w:r>
                </w:p>
              </w:tc>
              <w:tc>
                <w:tcPr>
                  <w:tcW w:w="2884"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 xml:space="preserve">2016 </w:t>
                  </w:r>
                  <w:r>
                    <w:rPr>
                      <w:rFonts w:ascii="Verdana" w:hAnsi="Verdana" w:cs="Verdana"/>
                      <w:color w:val="000000"/>
                      <w:sz w:val="18"/>
                      <w:szCs w:val="18"/>
                    </w:rPr>
                    <w:t>年</w:t>
                  </w:r>
                  <w:r>
                    <w:rPr>
                      <w:rFonts w:ascii="Verdana" w:hAnsi="Verdana" w:cs="Verdana"/>
                      <w:color w:val="000000"/>
                      <w:sz w:val="18"/>
                      <w:szCs w:val="18"/>
                    </w:rPr>
                    <w:t xml:space="preserve">6 </w:t>
                  </w:r>
                  <w:r>
                    <w:rPr>
                      <w:rFonts w:ascii="Verdana" w:hAnsi="Verdana" w:cs="Verdana"/>
                      <w:color w:val="000000"/>
                      <w:sz w:val="18"/>
                      <w:szCs w:val="18"/>
                    </w:rPr>
                    <w:t>月</w:t>
                  </w:r>
                  <w:r>
                    <w:rPr>
                      <w:rFonts w:ascii="Verdana" w:hAnsi="Verdana" w:cs="Verdana"/>
                      <w:color w:val="000000"/>
                      <w:sz w:val="18"/>
                      <w:szCs w:val="18"/>
                    </w:rPr>
                    <w:t xml:space="preserve"> 7</w:t>
                  </w:r>
                  <w:r>
                    <w:rPr>
                      <w:rFonts w:ascii="Verdana" w:hAnsi="Verdana" w:cs="Verdana"/>
                      <w:color w:val="000000"/>
                      <w:sz w:val="18"/>
                      <w:szCs w:val="18"/>
                    </w:rPr>
                    <w:t>日至</w:t>
                  </w:r>
                  <w:r>
                    <w:rPr>
                      <w:rFonts w:ascii="Verdana" w:hAnsi="Verdana" w:cs="Verdana"/>
                      <w:color w:val="000000"/>
                      <w:sz w:val="18"/>
                      <w:szCs w:val="18"/>
                    </w:rPr>
                    <w:t xml:space="preserve"> 2016 </w:t>
                  </w:r>
                  <w:r>
                    <w:rPr>
                      <w:rFonts w:ascii="Verdana" w:hAnsi="Verdana" w:cs="Verdana"/>
                      <w:color w:val="000000"/>
                      <w:sz w:val="18"/>
                      <w:szCs w:val="18"/>
                    </w:rPr>
                    <w:t>年</w:t>
                  </w:r>
                  <w:r>
                    <w:rPr>
                      <w:rFonts w:ascii="Verdana" w:hAnsi="Verdana" w:cs="Verdana"/>
                      <w:color w:val="000000"/>
                      <w:sz w:val="18"/>
                      <w:szCs w:val="18"/>
                    </w:rPr>
                    <w:t>6</w:t>
                  </w:r>
                  <w:r>
                    <w:rPr>
                      <w:rFonts w:ascii="Verdana" w:hAnsi="Verdana" w:cs="Verdana"/>
                      <w:color w:val="000000"/>
                      <w:sz w:val="18"/>
                      <w:szCs w:val="18"/>
                    </w:rPr>
                    <w:t>月</w:t>
                  </w:r>
                  <w:r>
                    <w:rPr>
                      <w:rFonts w:ascii="Verdana" w:hAnsi="Verdana" w:cs="Verdana"/>
                      <w:color w:val="000000"/>
                      <w:sz w:val="18"/>
                      <w:szCs w:val="18"/>
                    </w:rPr>
                    <w:t>9</w:t>
                  </w:r>
                  <w:r>
                    <w:rPr>
                      <w:rFonts w:ascii="Verdana" w:hAnsi="Verdana" w:cs="Verdana"/>
                      <w:color w:val="000000"/>
                      <w:sz w:val="18"/>
                      <w:szCs w:val="18"/>
                    </w:rPr>
                    <w:t>日</w:t>
                  </w:r>
                </w:p>
              </w:tc>
            </w:tr>
            <w:tr w:rsidR="008424DC" w:rsidTr="006D1D18">
              <w:trPr>
                <w:jc w:val="center"/>
              </w:trPr>
              <w:tc>
                <w:tcPr>
                  <w:tcW w:w="7845" w:type="dxa"/>
                  <w:gridSpan w:val="5"/>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中标候选人名单及其排序</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名</w:t>
                  </w:r>
                  <w:r>
                    <w:rPr>
                      <w:rFonts w:ascii="Verdana" w:hAnsi="Verdana" w:cs="Verdana"/>
                      <w:color w:val="000000"/>
                      <w:sz w:val="18"/>
                      <w:szCs w:val="18"/>
                    </w:rPr>
                    <w:t>  </w:t>
                  </w:r>
                  <w:r>
                    <w:rPr>
                      <w:rFonts w:ascii="Verdana" w:hAnsi="Verdana" w:cs="Verdana"/>
                      <w:color w:val="000000"/>
                      <w:sz w:val="18"/>
                      <w:szCs w:val="18"/>
                    </w:rPr>
                    <w:t>次</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第一名</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单位名称</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宁波三江水利水电工程监理有限公司</w:t>
                  </w:r>
                  <w:r>
                    <w:rPr>
                      <w:rFonts w:ascii="Verdana" w:hAnsi="Verdana" w:cs="Verdana"/>
                      <w:color w:val="000000"/>
                      <w:sz w:val="18"/>
                      <w:szCs w:val="18"/>
                    </w:rPr>
                    <w:t>/</w:t>
                  </w:r>
                  <w:r>
                    <w:rPr>
                      <w:rFonts w:ascii="Verdana" w:hAnsi="Verdana" w:cs="Verdana"/>
                      <w:color w:val="000000"/>
                      <w:sz w:val="18"/>
                      <w:szCs w:val="18"/>
                    </w:rPr>
                    <w:t>天台交通工程监理所</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资质等级</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水利工程施工监理甲级</w:t>
                  </w:r>
                  <w:r>
                    <w:rPr>
                      <w:rFonts w:ascii="Verdana" w:hAnsi="Verdana" w:cs="Verdana"/>
                      <w:color w:val="000000"/>
                      <w:sz w:val="18"/>
                      <w:szCs w:val="18"/>
                    </w:rPr>
                    <w:t>/</w:t>
                  </w:r>
                  <w:r>
                    <w:rPr>
                      <w:rFonts w:ascii="Verdana" w:hAnsi="Verdana" w:cs="Verdana"/>
                      <w:color w:val="000000"/>
                      <w:sz w:val="18"/>
                      <w:szCs w:val="18"/>
                    </w:rPr>
                    <w:t>公路工程施工监理甲级</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评标得分</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97.30</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总监理工程师及资格</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陈红艺</w:t>
                  </w:r>
                  <w:r>
                    <w:rPr>
                      <w:rFonts w:ascii="Verdana" w:hAnsi="Verdana" w:cs="Verdana"/>
                      <w:color w:val="000000"/>
                      <w:sz w:val="18"/>
                      <w:szCs w:val="18"/>
                    </w:rPr>
                    <w:t xml:space="preserve"> </w:t>
                  </w:r>
                  <w:r>
                    <w:rPr>
                      <w:rFonts w:ascii="Verdana" w:hAnsi="Verdana" w:cs="Verdana"/>
                      <w:color w:val="000000"/>
                      <w:sz w:val="18"/>
                      <w:szCs w:val="18"/>
                    </w:rPr>
                    <w:t>全国水利工程建设总监理工程师</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投标费率</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1.66%</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中标费率</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1.66%</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其中暂估价（暂列金额）</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进度控制目标</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控制在施工合同工期内</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质量目标</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合格</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否决投标的投标人名称</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否决投标的原因及其依据</w:t>
                  </w:r>
                </w:p>
              </w:tc>
            </w:tr>
            <w:tr w:rsidR="008424DC" w:rsidTr="006D1D18">
              <w:trPr>
                <w:jc w:val="center"/>
              </w:trPr>
              <w:tc>
                <w:tcPr>
                  <w:tcW w:w="1647" w:type="dxa"/>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w:t>
                  </w:r>
                </w:p>
              </w:tc>
              <w:tc>
                <w:tcPr>
                  <w:tcW w:w="6198" w:type="dxa"/>
                  <w:gridSpan w:val="4"/>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w:t>
                  </w:r>
                </w:p>
              </w:tc>
            </w:tr>
            <w:tr w:rsidR="008424DC" w:rsidTr="006D1D18">
              <w:trPr>
                <w:jc w:val="center"/>
              </w:trPr>
              <w:tc>
                <w:tcPr>
                  <w:tcW w:w="1647" w:type="dxa"/>
                  <w:vMerge w:val="restart"/>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投诉（质疑）受理</w:t>
                  </w:r>
                </w:p>
              </w:tc>
              <w:tc>
                <w:tcPr>
                  <w:tcW w:w="3314"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廉政投诉中心</w:t>
                  </w:r>
                </w:p>
              </w:tc>
              <w:tc>
                <w:tcPr>
                  <w:tcW w:w="2884"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jc w:val="center"/>
                  </w:pPr>
                  <w:r>
                    <w:rPr>
                      <w:rFonts w:ascii="Verdana" w:hAnsi="Verdana" w:cs="Verdana"/>
                      <w:color w:val="000000"/>
                      <w:sz w:val="18"/>
                      <w:szCs w:val="18"/>
                    </w:rPr>
                    <w:t>公共资源交管办</w:t>
                  </w:r>
                </w:p>
              </w:tc>
            </w:tr>
            <w:tr w:rsidR="008424DC" w:rsidTr="006D1D18">
              <w:trPr>
                <w:jc w:val="center"/>
              </w:trPr>
              <w:tc>
                <w:tcPr>
                  <w:tcW w:w="1647" w:type="dxa"/>
                  <w:vMerge/>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jc w:val="left"/>
                    <w:rPr>
                      <w:rFonts w:ascii="Verdana" w:hAnsi="Verdana" w:cs="Verdana"/>
                      <w:color w:val="000000"/>
                      <w:sz w:val="18"/>
                      <w:szCs w:val="18"/>
                    </w:rPr>
                  </w:pPr>
                </w:p>
              </w:tc>
              <w:tc>
                <w:tcPr>
                  <w:tcW w:w="3314"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电话：</w:t>
                  </w:r>
                  <w:r>
                    <w:rPr>
                      <w:rFonts w:ascii="Verdana" w:hAnsi="Verdana" w:cs="Verdana"/>
                      <w:color w:val="000000"/>
                      <w:sz w:val="18"/>
                      <w:szCs w:val="18"/>
                    </w:rPr>
                    <w:t>0574-63088678</w:t>
                  </w:r>
                </w:p>
              </w:tc>
              <w:tc>
                <w:tcPr>
                  <w:tcW w:w="2884" w:type="dxa"/>
                  <w:gridSpan w:val="2"/>
                  <w:tcBorders>
                    <w:top w:val="outset" w:sz="6" w:space="0" w:color="000000"/>
                    <w:left w:val="outset" w:sz="6" w:space="0" w:color="000000"/>
                    <w:bottom w:val="outset" w:sz="6" w:space="0" w:color="000000"/>
                    <w:right w:val="outset" w:sz="6" w:space="0" w:color="000000"/>
                  </w:tcBorders>
                  <w:vAlign w:val="center"/>
                </w:tcPr>
                <w:p w:rsidR="008424DC" w:rsidRDefault="008424DC" w:rsidP="006D1D18">
                  <w:pPr>
                    <w:pStyle w:val="a5"/>
                    <w:widowControl/>
                  </w:pPr>
                  <w:r>
                    <w:rPr>
                      <w:rFonts w:ascii="Verdana" w:hAnsi="Verdana" w:cs="Verdana"/>
                      <w:color w:val="000000"/>
                      <w:sz w:val="18"/>
                      <w:szCs w:val="18"/>
                    </w:rPr>
                    <w:t>电话：</w:t>
                  </w:r>
                  <w:r>
                    <w:rPr>
                      <w:rFonts w:ascii="Verdana" w:hAnsi="Verdana" w:cs="Verdana"/>
                      <w:color w:val="000000"/>
                      <w:sz w:val="18"/>
                      <w:szCs w:val="18"/>
                    </w:rPr>
                    <w:t>0574-63032252</w:t>
                  </w:r>
                </w:p>
              </w:tc>
            </w:tr>
          </w:tbl>
          <w:p w:rsidR="008424DC" w:rsidRDefault="008424DC" w:rsidP="006D1D18">
            <w:pPr>
              <w:widowControl/>
              <w:jc w:val="left"/>
            </w:pPr>
            <w:hyperlink r:id="rId7" w:tgtFrame="http://ggzy.cixi.gov.cn/art/2016/6/6/_blank" w:history="1"/>
          </w:p>
        </w:tc>
      </w:tr>
      <w:tr w:rsidR="008424DC" w:rsidTr="006D1D18">
        <w:tblPrEx>
          <w:tblCellSpacing w:w="0" w:type="dxa"/>
          <w:shd w:val="clear" w:color="auto" w:fill="auto"/>
          <w:tblCellMar>
            <w:top w:w="0" w:type="dxa"/>
            <w:left w:w="0" w:type="dxa"/>
            <w:bottom w:w="0" w:type="dxa"/>
            <w:right w:w="0" w:type="dxa"/>
          </w:tblCellMar>
        </w:tblPrEx>
        <w:trPr>
          <w:gridBefore w:val="1"/>
          <w:gridAfter w:val="1"/>
          <w:wBefore w:w="69" w:type="dxa"/>
          <w:wAfter w:w="473" w:type="dxa"/>
          <w:trHeight w:val="301"/>
          <w:tblCellSpacing w:w="0" w:type="dxa"/>
          <w:jc w:val="center"/>
        </w:trPr>
        <w:tc>
          <w:tcPr>
            <w:tcW w:w="7862" w:type="dxa"/>
            <w:gridSpan w:val="4"/>
            <w:vAlign w:val="center"/>
          </w:tcPr>
          <w:p w:rsidR="008424DC" w:rsidRDefault="008424DC" w:rsidP="006D1D18">
            <w:pPr>
              <w:jc w:val="right"/>
              <w:rPr>
                <w:rFonts w:ascii="Verdana" w:hAnsi="Verdana" w:cs="Verdana"/>
                <w:color w:val="000000"/>
                <w:sz w:val="18"/>
                <w:szCs w:val="18"/>
              </w:rPr>
            </w:pPr>
          </w:p>
        </w:tc>
      </w:tr>
    </w:tbl>
    <w:p w:rsidR="008424DC" w:rsidRDefault="008424DC" w:rsidP="008424DC">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90"/>
        <w:gridCol w:w="1583"/>
        <w:gridCol w:w="2344"/>
        <w:gridCol w:w="2090"/>
        <w:gridCol w:w="1860"/>
        <w:gridCol w:w="499"/>
      </w:tblGrid>
      <w:tr w:rsidR="008424DC" w:rsidTr="006D1D18">
        <w:trPr>
          <w:tblCellSpacing w:w="7" w:type="dxa"/>
          <w:jc w:val="center"/>
        </w:trPr>
        <w:tc>
          <w:tcPr>
            <w:tcW w:w="1652"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6758" w:type="dxa"/>
            <w:gridSpan w:val="4"/>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330282000/2016-05319</w:t>
            </w:r>
          </w:p>
        </w:tc>
      </w:tr>
      <w:tr w:rsidR="008424DC" w:rsidTr="006D1D18">
        <w:trPr>
          <w:tblCellSpacing w:w="7" w:type="dxa"/>
          <w:jc w:val="center"/>
        </w:trPr>
        <w:tc>
          <w:tcPr>
            <w:tcW w:w="1652"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330"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2076"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324" w:type="dxa"/>
            <w:gridSpan w:val="2"/>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8424DC" w:rsidTr="006D1D18">
        <w:trPr>
          <w:tblCellSpacing w:w="7" w:type="dxa"/>
          <w:jc w:val="center"/>
        </w:trPr>
        <w:tc>
          <w:tcPr>
            <w:tcW w:w="1652"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公开方式</w:t>
            </w:r>
            <w:r>
              <w:rPr>
                <w:rFonts w:ascii="Verdana" w:hAnsi="Verdana" w:cs="Verdana"/>
                <w:color w:val="838383"/>
                <w:kern w:val="0"/>
                <w:sz w:val="18"/>
                <w:szCs w:val="18"/>
                <w:lang/>
              </w:rPr>
              <w:t>:</w:t>
            </w:r>
          </w:p>
        </w:tc>
        <w:tc>
          <w:tcPr>
            <w:tcW w:w="2330"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2076"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324" w:type="dxa"/>
            <w:gridSpan w:val="2"/>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8424DC" w:rsidTr="006D1D18">
        <w:trPr>
          <w:tblCellSpacing w:w="7" w:type="dxa"/>
          <w:jc w:val="center"/>
        </w:trPr>
        <w:tc>
          <w:tcPr>
            <w:tcW w:w="1652"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330"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2016-06-06</w:t>
            </w:r>
          </w:p>
        </w:tc>
        <w:tc>
          <w:tcPr>
            <w:tcW w:w="2076"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324" w:type="dxa"/>
            <w:gridSpan w:val="2"/>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8424DC" w:rsidTr="006D1D18">
        <w:trPr>
          <w:tblCellSpacing w:w="7" w:type="dxa"/>
          <w:jc w:val="center"/>
        </w:trPr>
        <w:tc>
          <w:tcPr>
            <w:tcW w:w="1652" w:type="dxa"/>
            <w:gridSpan w:val="2"/>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6758" w:type="dxa"/>
            <w:gridSpan w:val="4"/>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8424DC" w:rsidTr="006D1D18">
        <w:tblPrEx>
          <w:tblCellSpacing w:w="0" w:type="dxa"/>
          <w:shd w:val="clear" w:color="auto" w:fill="auto"/>
          <w:tblCellMar>
            <w:top w:w="0" w:type="dxa"/>
            <w:left w:w="0" w:type="dxa"/>
            <w:bottom w:w="0" w:type="dxa"/>
            <w:right w:w="0" w:type="dxa"/>
          </w:tblCellMar>
        </w:tblPrEx>
        <w:trPr>
          <w:gridBefore w:val="1"/>
          <w:gridAfter w:val="1"/>
          <w:wBefore w:w="69" w:type="dxa"/>
          <w:wAfter w:w="478" w:type="dxa"/>
          <w:trHeight w:val="600"/>
          <w:tblCellSpacing w:w="0" w:type="dxa"/>
          <w:jc w:val="center"/>
        </w:trPr>
        <w:tc>
          <w:tcPr>
            <w:tcW w:w="7863" w:type="dxa"/>
            <w:gridSpan w:val="4"/>
            <w:vAlign w:val="center"/>
          </w:tcPr>
          <w:p w:rsidR="008424DC" w:rsidRDefault="008424DC" w:rsidP="006D1D18">
            <w:pPr>
              <w:widowControl/>
              <w:jc w:val="center"/>
              <w:rPr>
                <w:rFonts w:ascii="Verdana" w:hAnsi="Verdana" w:cs="Verdana"/>
                <w:color w:val="000000"/>
                <w:sz w:val="18"/>
                <w:szCs w:val="18"/>
              </w:rPr>
            </w:pPr>
            <w:r>
              <w:rPr>
                <w:rFonts w:ascii="Verdana" w:hAnsi="Verdana" w:cs="Verdana"/>
                <w:b/>
                <w:color w:val="333333"/>
                <w:kern w:val="0"/>
                <w:sz w:val="31"/>
                <w:szCs w:val="31"/>
                <w:lang/>
              </w:rPr>
              <w:lastRenderedPageBreak/>
              <w:t>(</w:t>
            </w:r>
            <w:r>
              <w:rPr>
                <w:rFonts w:ascii="Verdana" w:hAnsi="Verdana" w:cs="Verdana"/>
                <w:b/>
                <w:color w:val="333333"/>
                <w:kern w:val="0"/>
                <w:sz w:val="31"/>
                <w:szCs w:val="31"/>
                <w:lang/>
              </w:rPr>
              <w:t>编号：</w:t>
            </w:r>
            <w:r>
              <w:rPr>
                <w:rFonts w:ascii="Verdana" w:hAnsi="Verdana" w:cs="Verdana"/>
                <w:b/>
                <w:color w:val="333333"/>
                <w:kern w:val="0"/>
                <w:sz w:val="31"/>
                <w:szCs w:val="31"/>
                <w:lang/>
              </w:rPr>
              <w:t>JSA16059)</w:t>
            </w:r>
            <w:r>
              <w:rPr>
                <w:rFonts w:ascii="Verdana" w:hAnsi="Verdana" w:cs="Verdana"/>
                <w:b/>
                <w:color w:val="333333"/>
                <w:kern w:val="0"/>
                <w:sz w:val="31"/>
                <w:szCs w:val="31"/>
                <w:lang/>
              </w:rPr>
              <w:t>慈溪市现代农业开发区高标准农田建设项目</w:t>
            </w:r>
            <w:r>
              <w:rPr>
                <w:rFonts w:ascii="Verdana" w:hAnsi="Verdana" w:cs="Verdana"/>
                <w:b/>
                <w:color w:val="333333"/>
                <w:kern w:val="0"/>
                <w:sz w:val="31"/>
                <w:szCs w:val="31"/>
                <w:lang/>
              </w:rPr>
              <w:t>(2015</w:t>
            </w:r>
            <w:r>
              <w:rPr>
                <w:rFonts w:ascii="Verdana" w:hAnsi="Verdana" w:cs="Verdana"/>
                <w:b/>
                <w:color w:val="333333"/>
                <w:kern w:val="0"/>
                <w:sz w:val="31"/>
                <w:szCs w:val="31"/>
                <w:lang/>
              </w:rPr>
              <w:t>年度</w:t>
            </w:r>
            <w:r>
              <w:rPr>
                <w:rFonts w:ascii="Verdana" w:hAnsi="Verdana" w:cs="Verdana"/>
                <w:b/>
                <w:color w:val="333333"/>
                <w:kern w:val="0"/>
                <w:sz w:val="31"/>
                <w:szCs w:val="31"/>
                <w:lang/>
              </w:rPr>
              <w:t>)-</w:t>
            </w:r>
            <w:r>
              <w:rPr>
                <w:rFonts w:ascii="Verdana" w:hAnsi="Verdana" w:cs="Verdana"/>
                <w:b/>
                <w:color w:val="333333"/>
                <w:kern w:val="0"/>
                <w:sz w:val="31"/>
                <w:szCs w:val="31"/>
                <w:lang/>
              </w:rPr>
              <w:t>渠系工程施工招标公告</w:t>
            </w:r>
          </w:p>
        </w:tc>
      </w:tr>
      <w:tr w:rsidR="008424DC" w:rsidTr="006D1D18">
        <w:tblPrEx>
          <w:tblCellSpacing w:w="0" w:type="dxa"/>
          <w:shd w:val="clear" w:color="auto" w:fill="auto"/>
          <w:tblCellMar>
            <w:top w:w="0" w:type="dxa"/>
            <w:left w:w="0" w:type="dxa"/>
            <w:bottom w:w="0" w:type="dxa"/>
            <w:right w:w="0" w:type="dxa"/>
          </w:tblCellMar>
        </w:tblPrEx>
        <w:trPr>
          <w:gridBefore w:val="1"/>
          <w:gridAfter w:val="1"/>
          <w:wBefore w:w="69" w:type="dxa"/>
          <w:wAfter w:w="478" w:type="dxa"/>
          <w:trHeight w:val="3001"/>
          <w:tblCellSpacing w:w="0" w:type="dxa"/>
          <w:jc w:val="center"/>
        </w:trPr>
        <w:tc>
          <w:tcPr>
            <w:tcW w:w="7863" w:type="dxa"/>
            <w:gridSpan w:val="4"/>
          </w:tcPr>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                           </w:t>
            </w:r>
            <w:r>
              <w:rPr>
                <w:rFonts w:ascii="Verdana" w:hAnsi="Verdana" w:cs="Verdana"/>
                <w:color w:val="000000"/>
                <w:sz w:val="18"/>
                <w:szCs w:val="18"/>
              </w:rPr>
              <w:t>招标公告</w:t>
            </w:r>
            <w:r>
              <w:rPr>
                <w:rFonts w:ascii="Verdana" w:hAnsi="Verdana" w:cs="Verdana"/>
                <w:color w:val="000000"/>
                <w:sz w:val="18"/>
                <w:szCs w:val="18"/>
              </w:rPr>
              <w:br/>
              <w:t xml:space="preserve">                               </w:t>
            </w:r>
            <w:r>
              <w:rPr>
                <w:rFonts w:ascii="Verdana" w:hAnsi="Verdana" w:cs="Verdana"/>
                <w:color w:val="000000"/>
                <w:sz w:val="18"/>
                <w:szCs w:val="18"/>
              </w:rPr>
              <w:t>编号：</w:t>
            </w:r>
            <w:r>
              <w:rPr>
                <w:rFonts w:ascii="Verdana" w:hAnsi="Verdana" w:cs="Verdana"/>
                <w:color w:val="000000"/>
                <w:sz w:val="18"/>
                <w:szCs w:val="18"/>
              </w:rPr>
              <w:t>JSA16059        </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1</w:t>
            </w:r>
            <w:r>
              <w:rPr>
                <w:rFonts w:ascii="Verdana" w:hAnsi="Verdana" w:cs="Verdana"/>
                <w:color w:val="000000"/>
                <w:sz w:val="18"/>
                <w:szCs w:val="18"/>
              </w:rPr>
              <w:t>．招标条件</w:t>
            </w:r>
          </w:p>
          <w:p w:rsidR="008424DC" w:rsidRDefault="008424DC" w:rsidP="006D1D18">
            <w:pPr>
              <w:pStyle w:val="a5"/>
              <w:widowControl/>
              <w:jc w:val="both"/>
            </w:pPr>
            <w:r>
              <w:rPr>
                <w:rFonts w:ascii="Verdana" w:hAnsi="Verdana" w:cs="Verdana"/>
                <w:color w:val="000000"/>
                <w:sz w:val="18"/>
                <w:szCs w:val="18"/>
              </w:rPr>
              <w:t xml:space="preserve">　　本招标项目慈溪市现代农业开发区高标准农田建设项目</w:t>
            </w:r>
            <w:r>
              <w:rPr>
                <w:rFonts w:ascii="Verdana" w:hAnsi="Verdana" w:cs="Verdana"/>
                <w:color w:val="000000"/>
                <w:sz w:val="18"/>
                <w:szCs w:val="18"/>
              </w:rPr>
              <w:t>(2015</w:t>
            </w:r>
            <w:r>
              <w:rPr>
                <w:rFonts w:ascii="Verdana" w:hAnsi="Verdana" w:cs="Verdana"/>
                <w:color w:val="000000"/>
                <w:sz w:val="18"/>
                <w:szCs w:val="18"/>
              </w:rPr>
              <w:t>年度</w:t>
            </w:r>
            <w:r>
              <w:rPr>
                <w:rFonts w:ascii="Verdana" w:hAnsi="Verdana" w:cs="Verdana"/>
                <w:color w:val="000000"/>
                <w:sz w:val="18"/>
                <w:szCs w:val="18"/>
              </w:rPr>
              <w:t>)-</w:t>
            </w:r>
            <w:r>
              <w:rPr>
                <w:rFonts w:ascii="Verdana" w:hAnsi="Verdana" w:cs="Verdana"/>
                <w:color w:val="000000"/>
                <w:sz w:val="18"/>
                <w:szCs w:val="18"/>
              </w:rPr>
              <w:t>渠系工程（项目名称）已经慈农综办【</w:t>
            </w:r>
            <w:r>
              <w:rPr>
                <w:rFonts w:ascii="Verdana" w:hAnsi="Verdana" w:cs="Verdana"/>
                <w:color w:val="000000"/>
                <w:sz w:val="18"/>
                <w:szCs w:val="18"/>
              </w:rPr>
              <w:t>2015</w:t>
            </w:r>
            <w:r>
              <w:rPr>
                <w:rFonts w:ascii="Verdana" w:hAnsi="Verdana" w:cs="Verdana"/>
                <w:color w:val="000000"/>
                <w:sz w:val="18"/>
                <w:szCs w:val="18"/>
              </w:rPr>
              <w:t>】</w:t>
            </w:r>
            <w:r>
              <w:rPr>
                <w:rFonts w:ascii="Verdana" w:hAnsi="Verdana" w:cs="Verdana"/>
                <w:color w:val="000000"/>
                <w:sz w:val="18"/>
                <w:szCs w:val="18"/>
              </w:rPr>
              <w:t>8</w:t>
            </w:r>
            <w:r>
              <w:rPr>
                <w:rFonts w:ascii="Verdana" w:hAnsi="Verdana" w:cs="Verdana"/>
                <w:color w:val="000000"/>
                <w:sz w:val="18"/>
                <w:szCs w:val="18"/>
              </w:rPr>
              <w:t>号（批文名称及编号）批准建设，招标人为</w:t>
            </w:r>
            <w:r>
              <w:rPr>
                <w:rFonts w:ascii="Verdana" w:hAnsi="Verdana" w:cs="Verdana"/>
                <w:color w:val="000000"/>
                <w:sz w:val="18"/>
                <w:szCs w:val="18"/>
              </w:rPr>
              <w:t xml:space="preserve"> </w:t>
            </w:r>
            <w:r>
              <w:rPr>
                <w:rFonts w:ascii="Verdana" w:hAnsi="Verdana" w:cs="Verdana"/>
                <w:color w:val="000000"/>
                <w:sz w:val="18"/>
                <w:szCs w:val="18"/>
              </w:rPr>
              <w:t>慈溪市杭州湾现代农业开发有限公司，建设资金来自</w:t>
            </w:r>
            <w:r>
              <w:rPr>
                <w:rFonts w:ascii="Verdana" w:hAnsi="Verdana" w:cs="Verdana"/>
                <w:color w:val="000000"/>
                <w:sz w:val="18"/>
                <w:szCs w:val="18"/>
              </w:rPr>
              <w:t xml:space="preserve"> </w:t>
            </w:r>
            <w:r>
              <w:rPr>
                <w:rFonts w:ascii="Verdana" w:hAnsi="Verdana" w:cs="Verdana"/>
                <w:color w:val="000000"/>
                <w:sz w:val="18"/>
                <w:szCs w:val="18"/>
              </w:rPr>
              <w:t>自筹及各级财政补助</w:t>
            </w:r>
            <w:r>
              <w:rPr>
                <w:rFonts w:ascii="Verdana" w:hAnsi="Verdana" w:cs="Verdana"/>
                <w:color w:val="000000"/>
                <w:sz w:val="18"/>
                <w:szCs w:val="18"/>
              </w:rPr>
              <w:t xml:space="preserve"> </w:t>
            </w:r>
            <w:r>
              <w:rPr>
                <w:rFonts w:ascii="Verdana" w:hAnsi="Verdana" w:cs="Verdana"/>
                <w:color w:val="000000"/>
                <w:sz w:val="18"/>
                <w:szCs w:val="18"/>
              </w:rPr>
              <w:t>（资金来源）。项目已具备招标条件，现对该项目的施工进行公开招标。</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．项目概况与招标范围</w:t>
            </w:r>
          </w:p>
          <w:p w:rsidR="008424DC" w:rsidRDefault="008424DC" w:rsidP="006D1D18">
            <w:pPr>
              <w:pStyle w:val="a5"/>
              <w:widowControl/>
              <w:jc w:val="both"/>
            </w:pPr>
            <w:r>
              <w:rPr>
                <w:rFonts w:ascii="Verdana" w:hAnsi="Verdana" w:cs="Verdana"/>
                <w:color w:val="000000"/>
                <w:sz w:val="18"/>
                <w:szCs w:val="18"/>
              </w:rPr>
              <w:t xml:space="preserve">　　建设地点：慈溪市现代农业开发区；规模及合同估算价：项目对中心横渠和中心直渠进行衬砌，渠道长度约为</w:t>
            </w:r>
            <w:r>
              <w:rPr>
                <w:rFonts w:ascii="Verdana" w:hAnsi="Verdana" w:cs="Verdana"/>
                <w:color w:val="000000"/>
                <w:sz w:val="18"/>
                <w:szCs w:val="18"/>
              </w:rPr>
              <w:t>7000</w:t>
            </w:r>
            <w:r>
              <w:rPr>
                <w:rFonts w:ascii="Verdana" w:hAnsi="Verdana" w:cs="Verdana"/>
                <w:color w:val="000000"/>
                <w:sz w:val="18"/>
                <w:szCs w:val="18"/>
              </w:rPr>
              <w:t>米，工程造价约</w:t>
            </w:r>
            <w:r>
              <w:rPr>
                <w:rFonts w:ascii="Verdana" w:hAnsi="Verdana" w:cs="Verdana"/>
                <w:color w:val="000000"/>
                <w:sz w:val="18"/>
                <w:szCs w:val="18"/>
              </w:rPr>
              <w:t>1283</w:t>
            </w:r>
            <w:r>
              <w:rPr>
                <w:rFonts w:ascii="Verdana" w:hAnsi="Verdana" w:cs="Verdana"/>
                <w:color w:val="000000"/>
                <w:sz w:val="18"/>
                <w:szCs w:val="18"/>
              </w:rPr>
              <w:t>万元；标段：</w:t>
            </w:r>
            <w:r>
              <w:rPr>
                <w:rFonts w:ascii="Verdana" w:hAnsi="Verdana" w:cs="Verdana"/>
                <w:color w:val="000000"/>
                <w:sz w:val="18"/>
                <w:szCs w:val="18"/>
              </w:rPr>
              <w:t>1</w:t>
            </w:r>
            <w:r>
              <w:rPr>
                <w:rFonts w:ascii="Verdana" w:hAnsi="Verdana" w:cs="Verdana"/>
                <w:color w:val="000000"/>
                <w:sz w:val="18"/>
                <w:szCs w:val="18"/>
              </w:rPr>
              <w:t>个；计划工期：</w:t>
            </w:r>
            <w:r>
              <w:rPr>
                <w:rFonts w:ascii="Verdana" w:hAnsi="Verdana" w:cs="Verdana"/>
                <w:color w:val="000000"/>
                <w:sz w:val="18"/>
                <w:szCs w:val="18"/>
              </w:rPr>
              <w:t>180</w:t>
            </w:r>
            <w:r>
              <w:rPr>
                <w:rFonts w:ascii="Verdana" w:hAnsi="Verdana" w:cs="Verdana"/>
                <w:color w:val="000000"/>
                <w:sz w:val="18"/>
                <w:szCs w:val="18"/>
              </w:rPr>
              <w:t>日历天；质量要求：合格；招标范围：渠系工程、管涵工程等，具体详见工程量清单及施工图。</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w:t>
            </w:r>
            <w:r>
              <w:rPr>
                <w:rFonts w:ascii="Verdana" w:hAnsi="Verdana" w:cs="Verdana"/>
                <w:color w:val="000000"/>
                <w:sz w:val="18"/>
                <w:szCs w:val="18"/>
              </w:rPr>
              <w:t>．投标人资格要求</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3.1 </w:t>
            </w:r>
            <w:r>
              <w:rPr>
                <w:rFonts w:ascii="Verdana" w:hAnsi="Verdana" w:cs="Verdana"/>
                <w:color w:val="000000"/>
                <w:sz w:val="18"/>
                <w:szCs w:val="18"/>
              </w:rPr>
              <w:t>投标人须具备水利水电工程施工总承包叁级及以上资质，且无第二章投标人须知</w:t>
            </w:r>
            <w:r>
              <w:rPr>
                <w:rFonts w:ascii="Verdana" w:hAnsi="Verdana" w:cs="Verdana"/>
                <w:color w:val="000000"/>
                <w:sz w:val="18"/>
                <w:szCs w:val="18"/>
              </w:rPr>
              <w:t>1.4.3</w:t>
            </w:r>
            <w:r>
              <w:rPr>
                <w:rFonts w:ascii="Verdana" w:hAnsi="Verdana" w:cs="Verdana"/>
                <w:color w:val="000000"/>
                <w:sz w:val="18"/>
                <w:szCs w:val="18"/>
              </w:rPr>
              <w:t>投标无效情形，并在人员、设备、资金等方面具有相应的施工能力。</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3.2</w:t>
            </w:r>
            <w:r>
              <w:rPr>
                <w:rFonts w:ascii="Verdana" w:hAnsi="Verdana" w:cs="Verdana"/>
                <w:color w:val="000000"/>
                <w:sz w:val="18"/>
                <w:szCs w:val="18"/>
              </w:rPr>
              <w:t>项目经理水利水电工程贰级及以上注册建造师一名【具有安全生产考核合格证书（项目负责人）】，无在建项目。</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3.3</w:t>
            </w:r>
            <w:r>
              <w:rPr>
                <w:rFonts w:ascii="Verdana" w:hAnsi="Verdana" w:cs="Verdana"/>
                <w:color w:val="000000"/>
                <w:sz w:val="18"/>
                <w:szCs w:val="18"/>
              </w:rPr>
              <w:t>本次招标不接受联合体投标。</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4. </w:t>
            </w:r>
            <w:r>
              <w:rPr>
                <w:rFonts w:ascii="Verdana" w:hAnsi="Verdana" w:cs="Verdana"/>
                <w:color w:val="000000"/>
                <w:sz w:val="18"/>
                <w:szCs w:val="18"/>
              </w:rPr>
              <w:t>投标申请方式、时间</w:t>
            </w:r>
          </w:p>
          <w:p w:rsidR="008424DC" w:rsidRDefault="008424DC" w:rsidP="006D1D18">
            <w:pPr>
              <w:pStyle w:val="a5"/>
              <w:widowControl/>
              <w:jc w:val="both"/>
            </w:pPr>
            <w:r>
              <w:rPr>
                <w:rFonts w:ascii="Verdana" w:hAnsi="Verdana" w:cs="Verdana"/>
                <w:color w:val="000000"/>
                <w:sz w:val="18"/>
                <w:szCs w:val="18"/>
              </w:rPr>
              <w:t xml:space="preserve">　　网上投标申请：投标单位进入慈溪市公共资源交易网慈溪电子化工程建设招投标平台（</w:t>
            </w:r>
            <w:hyperlink r:id="rId8" w:history="1">
              <w:r>
                <w:rPr>
                  <w:rStyle w:val="a6"/>
                  <w:rFonts w:ascii="Verdana" w:hAnsi="Verdana" w:cs="Verdana"/>
                  <w:sz w:val="18"/>
                  <w:szCs w:val="18"/>
                </w:rPr>
                <w:t>http://220.191.215.163/BiddingSystem/index.jsp</w:t>
              </w:r>
            </w:hyperlink>
            <w:r>
              <w:rPr>
                <w:rFonts w:ascii="Verdana" w:hAnsi="Verdana" w:cs="Verdana"/>
                <w:color w:val="000000"/>
                <w:sz w:val="18"/>
                <w:szCs w:val="18"/>
              </w:rPr>
              <w:t>）（市级平台）中用</w:t>
            </w:r>
            <w:r>
              <w:rPr>
                <w:rFonts w:ascii="Verdana" w:hAnsi="Verdana" w:cs="Verdana"/>
                <w:color w:val="000000"/>
                <w:sz w:val="18"/>
                <w:szCs w:val="18"/>
              </w:rPr>
              <w:t>CA</w:t>
            </w:r>
            <w:r>
              <w:rPr>
                <w:rFonts w:ascii="Verdana" w:hAnsi="Verdana" w:cs="Verdana"/>
                <w:color w:val="000000"/>
                <w:sz w:val="18"/>
                <w:szCs w:val="18"/>
              </w:rPr>
              <w:t>直接登录进行投标申请，投标申请前须办理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和申领</w:t>
            </w:r>
            <w:r>
              <w:rPr>
                <w:rFonts w:ascii="Verdana" w:hAnsi="Verdana" w:cs="Verdana"/>
                <w:color w:val="000000"/>
                <w:sz w:val="18"/>
                <w:szCs w:val="18"/>
              </w:rPr>
              <w:t>“</w:t>
            </w:r>
            <w:r>
              <w:rPr>
                <w:rFonts w:ascii="Verdana" w:hAnsi="Verdana" w:cs="Verdana"/>
                <w:color w:val="000000"/>
                <w:sz w:val="18"/>
                <w:szCs w:val="18"/>
              </w:rPr>
              <w:t>数字证书</w:t>
            </w:r>
            <w:r>
              <w:rPr>
                <w:rFonts w:ascii="Verdana" w:hAnsi="Verdana" w:cs="Verdana"/>
                <w:color w:val="000000"/>
                <w:sz w:val="18"/>
                <w:szCs w:val="18"/>
              </w:rPr>
              <w:t>”</w:t>
            </w:r>
            <w:r>
              <w:rPr>
                <w:rFonts w:ascii="Verdana" w:hAnsi="Verdana" w:cs="Verdana"/>
                <w:color w:val="000000"/>
                <w:sz w:val="18"/>
                <w:szCs w:val="18"/>
              </w:rPr>
              <w:t>。公告发布即可进行投标申请，投标申请截止时间至</w:t>
            </w:r>
            <w:r>
              <w:rPr>
                <w:rFonts w:ascii="Verdana" w:hAnsi="Verdana" w:cs="Verdana"/>
                <w:color w:val="000000"/>
                <w:sz w:val="18"/>
                <w:szCs w:val="18"/>
              </w:rPr>
              <w:t xml:space="preserve">2016 </w:t>
            </w:r>
            <w:r>
              <w:rPr>
                <w:rFonts w:ascii="Verdana" w:hAnsi="Verdana" w:cs="Verdana"/>
                <w:color w:val="000000"/>
                <w:sz w:val="18"/>
                <w:szCs w:val="18"/>
              </w:rPr>
              <w:t>年</w:t>
            </w:r>
            <w:r>
              <w:rPr>
                <w:rFonts w:ascii="Verdana" w:hAnsi="Verdana" w:cs="Verdana"/>
                <w:color w:val="000000"/>
                <w:sz w:val="18"/>
                <w:szCs w:val="18"/>
              </w:rPr>
              <w:t>6</w:t>
            </w:r>
            <w:r>
              <w:rPr>
                <w:rFonts w:ascii="Verdana" w:hAnsi="Verdana" w:cs="Verdana"/>
                <w:color w:val="000000"/>
                <w:sz w:val="18"/>
                <w:szCs w:val="18"/>
              </w:rPr>
              <w:t>月</w:t>
            </w:r>
            <w:r>
              <w:rPr>
                <w:rFonts w:ascii="Verdana" w:hAnsi="Verdana" w:cs="Verdana"/>
                <w:color w:val="000000"/>
                <w:sz w:val="18"/>
                <w:szCs w:val="18"/>
              </w:rPr>
              <w:t>8</w:t>
            </w:r>
            <w:r>
              <w:rPr>
                <w:rFonts w:ascii="Verdana" w:hAnsi="Verdana" w:cs="Verdana"/>
                <w:color w:val="000000"/>
                <w:sz w:val="18"/>
                <w:szCs w:val="18"/>
              </w:rPr>
              <w:t>日</w:t>
            </w:r>
            <w:r>
              <w:rPr>
                <w:rFonts w:ascii="Verdana" w:hAnsi="Verdana" w:cs="Verdana"/>
                <w:color w:val="000000"/>
                <w:sz w:val="18"/>
                <w:szCs w:val="18"/>
              </w:rPr>
              <w:t>17</w:t>
            </w:r>
            <w:r>
              <w:rPr>
                <w:rFonts w:ascii="Verdana" w:hAnsi="Verdana" w:cs="Verdana"/>
                <w:color w:val="000000"/>
                <w:sz w:val="18"/>
                <w:szCs w:val="18"/>
              </w:rPr>
              <w:t>时</w:t>
            </w:r>
            <w:r>
              <w:rPr>
                <w:rFonts w:ascii="Verdana" w:hAnsi="Verdana" w:cs="Verdana"/>
                <w:color w:val="000000"/>
                <w:sz w:val="18"/>
                <w:szCs w:val="18"/>
              </w:rPr>
              <w:t>00</w:t>
            </w:r>
            <w:r>
              <w:rPr>
                <w:rFonts w:ascii="Verdana" w:hAnsi="Verdana" w:cs="Verdana"/>
                <w:color w:val="000000"/>
                <w:sz w:val="18"/>
                <w:szCs w:val="18"/>
              </w:rPr>
              <w:t>分，已投标申请的单位才能投标。</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5</w:t>
            </w:r>
            <w:r>
              <w:rPr>
                <w:rFonts w:ascii="Verdana" w:hAnsi="Verdana" w:cs="Verdana"/>
                <w:color w:val="000000"/>
                <w:sz w:val="18"/>
                <w:szCs w:val="18"/>
              </w:rPr>
              <w:t>．招标文件的获取</w:t>
            </w:r>
          </w:p>
          <w:p w:rsidR="008424DC" w:rsidRDefault="008424DC" w:rsidP="006D1D18">
            <w:pPr>
              <w:pStyle w:val="a5"/>
              <w:widowControl/>
              <w:jc w:val="both"/>
            </w:pPr>
            <w:r>
              <w:rPr>
                <w:rFonts w:ascii="Verdana" w:hAnsi="Verdana" w:cs="Verdana"/>
                <w:color w:val="000000"/>
                <w:sz w:val="18"/>
                <w:szCs w:val="18"/>
              </w:rPr>
              <w:t xml:space="preserve">　　招标文件网上下载，下载地址：慈溪市公共资源交易网慈溪电子化工程建设招投标平台（</w:t>
            </w:r>
            <w:hyperlink r:id="rId9" w:history="1">
              <w:r>
                <w:rPr>
                  <w:rStyle w:val="a6"/>
                  <w:rFonts w:ascii="Verdana" w:hAnsi="Verdana" w:cs="Verdana"/>
                  <w:sz w:val="18"/>
                  <w:szCs w:val="18"/>
                </w:rPr>
                <w:t>http://220.191.215.163/BiddingSystem/index.jsp</w:t>
              </w:r>
            </w:hyperlink>
            <w:r>
              <w:rPr>
                <w:rFonts w:ascii="Verdana" w:hAnsi="Verdana" w:cs="Verdana"/>
                <w:color w:val="000000"/>
                <w:sz w:val="18"/>
                <w:szCs w:val="18"/>
              </w:rPr>
              <w:t>）（市级平台）。招标资料为招标公告、招标文件、工程量清单、施工图，电子招标资料与备案的纸质招标资料具有同等效力。招标资料每套售价</w:t>
            </w:r>
            <w:r>
              <w:rPr>
                <w:rFonts w:ascii="Verdana" w:hAnsi="Verdana" w:cs="Verdana"/>
                <w:color w:val="000000"/>
                <w:sz w:val="18"/>
                <w:szCs w:val="18"/>
              </w:rPr>
              <w:t>50</w:t>
            </w:r>
            <w:r>
              <w:rPr>
                <w:rFonts w:ascii="Verdana" w:hAnsi="Verdana" w:cs="Verdana"/>
                <w:color w:val="000000"/>
                <w:sz w:val="18"/>
                <w:szCs w:val="18"/>
              </w:rPr>
              <w:t>元，在开标时收取，售后不退，窗口不再提供纸质招标文件。</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6</w:t>
            </w:r>
            <w:r>
              <w:rPr>
                <w:rFonts w:ascii="Verdana" w:hAnsi="Verdana" w:cs="Verdana"/>
                <w:color w:val="000000"/>
                <w:sz w:val="18"/>
                <w:szCs w:val="18"/>
              </w:rPr>
              <w:t>．投标保证金</w:t>
            </w:r>
          </w:p>
          <w:p w:rsidR="008424DC" w:rsidRDefault="008424DC" w:rsidP="006D1D18">
            <w:pPr>
              <w:pStyle w:val="a5"/>
              <w:widowControl/>
              <w:jc w:val="both"/>
            </w:pPr>
            <w:r>
              <w:rPr>
                <w:rFonts w:ascii="Verdana" w:hAnsi="Verdana" w:cs="Verdana"/>
                <w:color w:val="000000"/>
                <w:sz w:val="18"/>
                <w:szCs w:val="18"/>
              </w:rPr>
              <w:lastRenderedPageBreak/>
              <w:t xml:space="preserve">　　投标保证金</w:t>
            </w:r>
            <w:r>
              <w:rPr>
                <w:rFonts w:ascii="Verdana" w:hAnsi="Verdana" w:cs="Verdana"/>
                <w:color w:val="000000"/>
                <w:sz w:val="18"/>
                <w:szCs w:val="18"/>
              </w:rPr>
              <w:t>25</w:t>
            </w:r>
            <w:r>
              <w:rPr>
                <w:rFonts w:ascii="Verdana" w:hAnsi="Verdana" w:cs="Verdana"/>
                <w:color w:val="000000"/>
                <w:sz w:val="18"/>
                <w:szCs w:val="18"/>
              </w:rPr>
              <w:t>万元，通过投标人的基本账户以银行转帐方式缴入慈溪市公共资源交易中心招投标保证金专户，到账截止时间</w:t>
            </w: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6</w:t>
            </w:r>
            <w:r>
              <w:rPr>
                <w:rFonts w:ascii="Verdana" w:hAnsi="Verdana" w:cs="Verdana"/>
                <w:color w:val="000000"/>
                <w:sz w:val="18"/>
                <w:szCs w:val="18"/>
              </w:rPr>
              <w:t>月</w:t>
            </w:r>
            <w:r>
              <w:rPr>
                <w:rFonts w:ascii="Verdana" w:hAnsi="Verdana" w:cs="Verdana"/>
                <w:color w:val="000000"/>
                <w:sz w:val="18"/>
                <w:szCs w:val="18"/>
              </w:rPr>
              <w:t>22</w:t>
            </w:r>
            <w:r>
              <w:rPr>
                <w:rFonts w:ascii="Verdana" w:hAnsi="Verdana" w:cs="Verdana"/>
                <w:color w:val="000000"/>
                <w:sz w:val="18"/>
                <w:szCs w:val="18"/>
              </w:rPr>
              <w:t>日</w:t>
            </w:r>
            <w:r>
              <w:rPr>
                <w:rFonts w:ascii="Verdana" w:hAnsi="Verdana" w:cs="Verdana"/>
                <w:color w:val="000000"/>
                <w:sz w:val="18"/>
                <w:szCs w:val="18"/>
              </w:rPr>
              <w:t>17</w:t>
            </w:r>
            <w:r>
              <w:rPr>
                <w:rFonts w:ascii="Verdana" w:hAnsi="Verdana" w:cs="Verdana"/>
                <w:color w:val="000000"/>
                <w:sz w:val="18"/>
                <w:szCs w:val="18"/>
              </w:rPr>
              <w:t>时前。同时投标保证金缴纳单备注栏及用途栏中注明：</w:t>
            </w:r>
            <w:r>
              <w:rPr>
                <w:rFonts w:ascii="Verdana" w:hAnsi="Verdana" w:cs="Verdana"/>
                <w:color w:val="000000"/>
                <w:sz w:val="18"/>
                <w:szCs w:val="18"/>
              </w:rPr>
              <w:t xml:space="preserve"> JSA16059</w:t>
            </w:r>
            <w:r>
              <w:rPr>
                <w:rFonts w:ascii="Verdana" w:hAnsi="Verdana" w:cs="Verdana"/>
                <w:color w:val="000000"/>
                <w:sz w:val="18"/>
                <w:szCs w:val="18"/>
              </w:rPr>
              <w:t>。【为使投标单位缴纳的投标保证金信息与投标申请人信息相符，请各投标单位采用网银（不能走同城）或电汇方式缴纳投标保证金】</w:t>
            </w:r>
          </w:p>
          <w:p w:rsidR="008424DC" w:rsidRDefault="008424DC" w:rsidP="006D1D18">
            <w:pPr>
              <w:pStyle w:val="a5"/>
              <w:widowControl/>
              <w:jc w:val="both"/>
            </w:pPr>
            <w:r>
              <w:rPr>
                <w:rFonts w:ascii="Verdana" w:hAnsi="Verdana" w:cs="Verdana"/>
                <w:color w:val="000000"/>
                <w:sz w:val="18"/>
                <w:szCs w:val="18"/>
              </w:rPr>
              <w:t xml:space="preserve">　　收款人：慈溪市公共资源交易中心招投标保证金专户</w:t>
            </w:r>
          </w:p>
          <w:p w:rsidR="008424DC" w:rsidRDefault="008424DC" w:rsidP="006D1D18">
            <w:pPr>
              <w:pStyle w:val="a5"/>
              <w:widowControl/>
              <w:jc w:val="both"/>
            </w:pPr>
            <w:r>
              <w:rPr>
                <w:rFonts w:ascii="Verdana" w:hAnsi="Verdana" w:cs="Verdana"/>
                <w:color w:val="000000"/>
                <w:sz w:val="18"/>
                <w:szCs w:val="18"/>
              </w:rPr>
              <w:t xml:space="preserve">　　开户银行：中国农业银行宁波慈溪市支行</w:t>
            </w:r>
          </w:p>
          <w:p w:rsidR="008424DC" w:rsidRDefault="008424DC" w:rsidP="006D1D18">
            <w:pPr>
              <w:pStyle w:val="a5"/>
              <w:widowControl/>
              <w:jc w:val="both"/>
            </w:pPr>
            <w:r>
              <w:rPr>
                <w:rFonts w:ascii="Verdana" w:hAnsi="Verdana" w:cs="Verdana"/>
                <w:color w:val="000000"/>
                <w:sz w:val="18"/>
                <w:szCs w:val="18"/>
              </w:rPr>
              <w:t xml:space="preserve">　　帐</w:t>
            </w:r>
            <w:r>
              <w:rPr>
                <w:rFonts w:ascii="Verdana" w:hAnsi="Verdana" w:cs="Verdana"/>
                <w:color w:val="000000"/>
                <w:sz w:val="18"/>
                <w:szCs w:val="18"/>
              </w:rPr>
              <w:t xml:space="preserve"> </w:t>
            </w:r>
            <w:r>
              <w:rPr>
                <w:rFonts w:ascii="Verdana" w:hAnsi="Verdana" w:cs="Verdana"/>
                <w:color w:val="000000"/>
                <w:sz w:val="18"/>
                <w:szCs w:val="18"/>
              </w:rPr>
              <w:t>号：</w:t>
            </w:r>
            <w:r>
              <w:rPr>
                <w:rFonts w:ascii="Verdana" w:hAnsi="Verdana" w:cs="Verdana"/>
                <w:color w:val="000000"/>
                <w:sz w:val="18"/>
                <w:szCs w:val="18"/>
              </w:rPr>
              <w:t>39502001040033772</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w:t>
            </w:r>
            <w:r>
              <w:rPr>
                <w:rFonts w:ascii="Verdana" w:hAnsi="Verdana" w:cs="Verdana"/>
                <w:color w:val="000000"/>
                <w:sz w:val="18"/>
                <w:szCs w:val="18"/>
              </w:rPr>
              <w:t>．其他说明</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7.1 </w:t>
            </w:r>
            <w:r>
              <w:rPr>
                <w:rFonts w:ascii="Verdana" w:hAnsi="Verdana" w:cs="Verdana"/>
                <w:color w:val="000000"/>
                <w:sz w:val="18"/>
                <w:szCs w:val="18"/>
              </w:rPr>
              <w:t>资格审查方式：本次项目采用资格后审方式，详细要求见招标文件。</w:t>
            </w:r>
            <w:r>
              <w:rPr>
                <w:rFonts w:ascii="Verdana" w:hAnsi="Verdana" w:cs="Verdana"/>
                <w:color w:val="000000"/>
                <w:sz w:val="18"/>
                <w:szCs w:val="18"/>
              </w:rPr>
              <w:br/>
              <w:t xml:space="preserve">    7.2 </w:t>
            </w:r>
            <w:r>
              <w:rPr>
                <w:rFonts w:ascii="Verdana" w:hAnsi="Verdana" w:cs="Verdana"/>
                <w:color w:val="000000"/>
                <w:sz w:val="18"/>
                <w:szCs w:val="18"/>
              </w:rPr>
              <w:t>本次工程评标办法采用合理低价法。</w:t>
            </w:r>
            <w:r>
              <w:rPr>
                <w:rFonts w:ascii="Verdana" w:hAnsi="Verdana" w:cs="Verdana"/>
                <w:color w:val="000000"/>
                <w:sz w:val="18"/>
                <w:szCs w:val="18"/>
              </w:rPr>
              <w:br/>
              <w:t>    7.3</w:t>
            </w:r>
            <w:r>
              <w:rPr>
                <w:rFonts w:ascii="Verdana" w:hAnsi="Verdana" w:cs="Verdana"/>
                <w:color w:val="000000"/>
                <w:sz w:val="18"/>
                <w:szCs w:val="18"/>
              </w:rPr>
              <w:t>在投标截止时间之前，投标人和拟派项目经理应当在</w:t>
            </w:r>
            <w:r>
              <w:rPr>
                <w:rFonts w:ascii="Verdana" w:hAnsi="Verdana" w:cs="Verdana"/>
                <w:color w:val="000000"/>
                <w:sz w:val="18"/>
                <w:szCs w:val="18"/>
              </w:rPr>
              <w:t>“</w:t>
            </w:r>
            <w:r>
              <w:rPr>
                <w:rFonts w:ascii="Verdana" w:hAnsi="Verdana" w:cs="Verdana"/>
                <w:color w:val="000000"/>
                <w:sz w:val="18"/>
                <w:szCs w:val="18"/>
              </w:rPr>
              <w:t>宁波市水利建设市场信用信息平台</w:t>
            </w:r>
            <w:r>
              <w:rPr>
                <w:rFonts w:ascii="Verdana" w:hAnsi="Verdana" w:cs="Verdana"/>
                <w:color w:val="000000"/>
                <w:sz w:val="18"/>
                <w:szCs w:val="18"/>
              </w:rPr>
              <w:t>” (</w:t>
            </w:r>
            <w:hyperlink r:id="rId10" w:history="1">
              <w:r>
                <w:rPr>
                  <w:rStyle w:val="a6"/>
                  <w:rFonts w:ascii="Verdana" w:hAnsi="Verdana" w:cs="Verdana"/>
                  <w:sz w:val="18"/>
                  <w:szCs w:val="18"/>
                </w:rPr>
                <w:t>http://nbxy.nbwater.gov.cn/nbxy/</w:t>
              </w:r>
            </w:hyperlink>
            <w:r>
              <w:rPr>
                <w:rFonts w:ascii="Verdana" w:hAnsi="Verdana" w:cs="Verdana"/>
                <w:color w:val="000000"/>
                <w:sz w:val="18"/>
                <w:szCs w:val="18"/>
              </w:rPr>
              <w:t xml:space="preserve">) </w:t>
            </w:r>
            <w:r>
              <w:rPr>
                <w:rFonts w:ascii="Verdana" w:hAnsi="Verdana" w:cs="Verdana"/>
                <w:color w:val="000000"/>
                <w:sz w:val="18"/>
                <w:szCs w:val="18"/>
              </w:rPr>
              <w:t>上备案并公示。</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7.4 </w:t>
            </w:r>
            <w:r>
              <w:rPr>
                <w:rFonts w:ascii="Verdana" w:hAnsi="Verdana" w:cs="Verdana"/>
                <w:color w:val="000000"/>
                <w:sz w:val="18"/>
                <w:szCs w:val="18"/>
              </w:rPr>
              <w:t>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和申领</w:t>
            </w:r>
            <w:r>
              <w:rPr>
                <w:rFonts w:ascii="Verdana" w:hAnsi="Verdana" w:cs="Verdana"/>
                <w:color w:val="000000"/>
                <w:sz w:val="18"/>
                <w:szCs w:val="18"/>
              </w:rPr>
              <w:t>“</w:t>
            </w:r>
            <w:r>
              <w:rPr>
                <w:rFonts w:ascii="Verdana" w:hAnsi="Verdana" w:cs="Verdana"/>
                <w:color w:val="000000"/>
                <w:sz w:val="18"/>
                <w:szCs w:val="18"/>
              </w:rPr>
              <w:t>数字证书</w:t>
            </w:r>
            <w:r>
              <w:rPr>
                <w:rFonts w:ascii="Verdana" w:hAnsi="Verdana" w:cs="Verdana"/>
                <w:color w:val="000000"/>
                <w:sz w:val="18"/>
                <w:szCs w:val="18"/>
              </w:rPr>
              <w:t>”</w:t>
            </w:r>
            <w:r>
              <w:rPr>
                <w:rFonts w:ascii="Verdana" w:hAnsi="Verdana" w:cs="Verdana"/>
                <w:color w:val="000000"/>
                <w:sz w:val="18"/>
                <w:szCs w:val="18"/>
              </w:rPr>
              <w:t>，详见慈溪市公共资源交易网办事指南。</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8</w:t>
            </w:r>
            <w:r>
              <w:rPr>
                <w:rFonts w:ascii="Verdana" w:hAnsi="Verdana" w:cs="Verdana"/>
                <w:color w:val="000000"/>
                <w:sz w:val="18"/>
                <w:szCs w:val="18"/>
              </w:rPr>
              <w:t>．招标（代理）人及联系方式</w:t>
            </w:r>
          </w:p>
          <w:p w:rsidR="008424DC" w:rsidRDefault="008424DC" w:rsidP="006D1D18">
            <w:pPr>
              <w:pStyle w:val="a5"/>
              <w:widowControl/>
              <w:jc w:val="both"/>
            </w:pPr>
            <w:r>
              <w:rPr>
                <w:rFonts w:ascii="Verdana" w:hAnsi="Verdana" w:cs="Verdana"/>
                <w:color w:val="000000"/>
                <w:sz w:val="18"/>
                <w:szCs w:val="18"/>
              </w:rPr>
              <w:t xml:space="preserve">　　招标人：慈溪市杭州湾现代农业开发有限公司</w:t>
            </w:r>
            <w:r>
              <w:rPr>
                <w:rFonts w:ascii="Verdana" w:hAnsi="Verdana" w:cs="Verdana"/>
                <w:color w:val="000000"/>
                <w:sz w:val="18"/>
                <w:szCs w:val="18"/>
              </w:rPr>
              <w:t>   </w:t>
            </w:r>
            <w:r>
              <w:rPr>
                <w:rFonts w:ascii="Verdana" w:hAnsi="Verdana" w:cs="Verdana"/>
                <w:color w:val="000000"/>
                <w:sz w:val="18"/>
                <w:szCs w:val="18"/>
              </w:rPr>
              <w:t>招标代理机构：宁波欣达建设项目管理有限公司</w:t>
            </w:r>
            <w:r>
              <w:rPr>
                <w:rFonts w:ascii="Verdana" w:hAnsi="Verdana" w:cs="Verdana"/>
                <w:color w:val="000000"/>
                <w:sz w:val="18"/>
                <w:szCs w:val="18"/>
              </w:rPr>
              <w:t>   </w:t>
            </w:r>
          </w:p>
          <w:p w:rsidR="008424DC" w:rsidRDefault="008424DC" w:rsidP="006D1D18">
            <w:pPr>
              <w:pStyle w:val="a5"/>
              <w:widowControl/>
              <w:jc w:val="both"/>
            </w:pPr>
            <w:r>
              <w:rPr>
                <w:rFonts w:ascii="Verdana" w:hAnsi="Verdana" w:cs="Verdana"/>
                <w:color w:val="000000"/>
                <w:sz w:val="18"/>
                <w:szCs w:val="18"/>
              </w:rPr>
              <w:t xml:space="preserve">　　地</w:t>
            </w:r>
            <w:r>
              <w:rPr>
                <w:rFonts w:ascii="Verdana" w:hAnsi="Verdana" w:cs="Verdana"/>
                <w:color w:val="000000"/>
                <w:sz w:val="18"/>
                <w:szCs w:val="18"/>
              </w:rPr>
              <w:t>      </w:t>
            </w:r>
            <w:r>
              <w:rPr>
                <w:rFonts w:ascii="Verdana" w:hAnsi="Verdana" w:cs="Verdana"/>
                <w:color w:val="000000"/>
                <w:sz w:val="18"/>
                <w:szCs w:val="18"/>
              </w:rPr>
              <w:t>址：</w:t>
            </w:r>
            <w:r>
              <w:rPr>
                <w:rFonts w:ascii="Verdana" w:hAnsi="Verdana" w:cs="Verdana"/>
                <w:color w:val="000000"/>
                <w:sz w:val="18"/>
                <w:szCs w:val="18"/>
              </w:rPr>
              <w:t xml:space="preserve"> </w:t>
            </w:r>
            <w:r>
              <w:rPr>
                <w:rFonts w:ascii="Verdana" w:hAnsi="Verdana" w:cs="Verdana"/>
                <w:color w:val="000000"/>
                <w:sz w:val="18"/>
                <w:szCs w:val="18"/>
              </w:rPr>
              <w:t>慈溪市浒山街道上房路</w:t>
            </w:r>
            <w:r>
              <w:rPr>
                <w:rFonts w:ascii="Verdana" w:hAnsi="Verdana" w:cs="Verdana"/>
                <w:color w:val="000000"/>
                <w:sz w:val="18"/>
                <w:szCs w:val="18"/>
              </w:rPr>
              <w:t>39</w:t>
            </w:r>
            <w:r>
              <w:rPr>
                <w:rFonts w:ascii="Verdana" w:hAnsi="Verdana" w:cs="Verdana"/>
                <w:color w:val="000000"/>
                <w:sz w:val="18"/>
                <w:szCs w:val="18"/>
              </w:rPr>
              <w:t>号</w:t>
            </w:r>
            <w:r>
              <w:rPr>
                <w:rFonts w:ascii="Verdana" w:hAnsi="Verdana" w:cs="Verdana"/>
                <w:color w:val="000000"/>
                <w:sz w:val="18"/>
                <w:szCs w:val="18"/>
              </w:rPr>
              <w:t xml:space="preserve">      </w:t>
            </w:r>
            <w:r>
              <w:rPr>
                <w:rFonts w:ascii="Verdana" w:hAnsi="Verdana" w:cs="Verdana"/>
                <w:color w:val="000000"/>
                <w:sz w:val="18"/>
                <w:szCs w:val="18"/>
              </w:rPr>
              <w:t>地</w:t>
            </w:r>
            <w:r>
              <w:rPr>
                <w:rFonts w:ascii="Verdana" w:hAnsi="Verdana" w:cs="Verdana"/>
                <w:color w:val="000000"/>
                <w:sz w:val="18"/>
                <w:szCs w:val="18"/>
              </w:rPr>
              <w:t>        </w:t>
            </w:r>
            <w:r>
              <w:rPr>
                <w:rFonts w:ascii="Verdana" w:hAnsi="Verdana" w:cs="Verdana"/>
                <w:color w:val="000000"/>
                <w:sz w:val="18"/>
                <w:szCs w:val="18"/>
              </w:rPr>
              <w:t>址：</w:t>
            </w:r>
            <w:r>
              <w:rPr>
                <w:rFonts w:ascii="Verdana" w:hAnsi="Verdana" w:cs="Verdana"/>
                <w:color w:val="000000"/>
                <w:sz w:val="18"/>
                <w:szCs w:val="18"/>
              </w:rPr>
              <w:t xml:space="preserve"> </w:t>
            </w:r>
            <w:r>
              <w:rPr>
                <w:rFonts w:ascii="Verdana" w:hAnsi="Verdana" w:cs="Verdana"/>
                <w:color w:val="000000"/>
                <w:sz w:val="18"/>
                <w:szCs w:val="18"/>
              </w:rPr>
              <w:t>慈溪市三北西大街</w:t>
            </w:r>
            <w:r>
              <w:rPr>
                <w:rFonts w:ascii="Verdana" w:hAnsi="Verdana" w:cs="Verdana"/>
                <w:color w:val="000000"/>
                <w:sz w:val="18"/>
                <w:szCs w:val="18"/>
              </w:rPr>
              <w:t>17#</w:t>
            </w:r>
            <w:r>
              <w:rPr>
                <w:rFonts w:ascii="Verdana" w:hAnsi="Verdana" w:cs="Verdana"/>
                <w:color w:val="000000"/>
                <w:sz w:val="18"/>
                <w:szCs w:val="18"/>
              </w:rPr>
              <w:t>泰安大厦十楼</w:t>
            </w:r>
          </w:p>
          <w:p w:rsidR="008424DC" w:rsidRDefault="008424DC" w:rsidP="006D1D18">
            <w:pPr>
              <w:pStyle w:val="a5"/>
              <w:widowControl/>
              <w:jc w:val="both"/>
            </w:pPr>
            <w:r>
              <w:rPr>
                <w:rFonts w:ascii="Verdana" w:hAnsi="Verdana" w:cs="Verdana"/>
                <w:color w:val="000000"/>
                <w:sz w:val="18"/>
                <w:szCs w:val="18"/>
              </w:rPr>
              <w:t xml:space="preserve">　　联</w:t>
            </w:r>
            <w:r>
              <w:rPr>
                <w:rFonts w:ascii="Verdana" w:hAnsi="Verdana" w:cs="Verdana"/>
                <w:color w:val="000000"/>
                <w:sz w:val="18"/>
                <w:szCs w:val="18"/>
              </w:rPr>
              <w:t>  </w:t>
            </w:r>
            <w:r>
              <w:rPr>
                <w:rFonts w:ascii="Verdana" w:hAnsi="Verdana" w:cs="Verdana"/>
                <w:color w:val="000000"/>
                <w:sz w:val="18"/>
                <w:szCs w:val="18"/>
              </w:rPr>
              <w:t>系</w:t>
            </w:r>
            <w:r>
              <w:rPr>
                <w:rFonts w:ascii="Verdana" w:hAnsi="Verdana" w:cs="Verdana"/>
                <w:color w:val="000000"/>
                <w:sz w:val="18"/>
                <w:szCs w:val="18"/>
              </w:rPr>
              <w:t>  </w:t>
            </w:r>
            <w:r>
              <w:rPr>
                <w:rFonts w:ascii="Verdana" w:hAnsi="Verdana" w:cs="Verdana"/>
                <w:color w:val="000000"/>
                <w:sz w:val="18"/>
                <w:szCs w:val="18"/>
              </w:rPr>
              <w:t>人：</w:t>
            </w:r>
            <w:r>
              <w:rPr>
                <w:rFonts w:ascii="Verdana" w:hAnsi="Verdana" w:cs="Verdana"/>
                <w:color w:val="000000"/>
                <w:sz w:val="18"/>
                <w:szCs w:val="18"/>
              </w:rPr>
              <w:t>  </w:t>
            </w:r>
            <w:r>
              <w:rPr>
                <w:rFonts w:ascii="Verdana" w:hAnsi="Verdana" w:cs="Verdana"/>
                <w:color w:val="000000"/>
                <w:sz w:val="18"/>
                <w:szCs w:val="18"/>
              </w:rPr>
              <w:t>钟工</w:t>
            </w:r>
            <w:r>
              <w:rPr>
                <w:rFonts w:ascii="Verdana" w:hAnsi="Verdana" w:cs="Verdana"/>
                <w:color w:val="000000"/>
                <w:sz w:val="18"/>
                <w:szCs w:val="18"/>
              </w:rPr>
              <w:t>                         </w:t>
            </w:r>
            <w:r>
              <w:rPr>
                <w:rFonts w:ascii="Verdana" w:hAnsi="Verdana" w:cs="Verdana"/>
                <w:color w:val="000000"/>
                <w:sz w:val="18"/>
                <w:szCs w:val="18"/>
              </w:rPr>
              <w:t>联</w:t>
            </w:r>
            <w:r>
              <w:rPr>
                <w:rFonts w:ascii="Verdana" w:hAnsi="Verdana" w:cs="Verdana"/>
                <w:color w:val="000000"/>
                <w:sz w:val="18"/>
                <w:szCs w:val="18"/>
              </w:rPr>
              <w:t>   </w:t>
            </w:r>
            <w:r>
              <w:rPr>
                <w:rFonts w:ascii="Verdana" w:hAnsi="Verdana" w:cs="Verdana"/>
                <w:color w:val="000000"/>
                <w:sz w:val="18"/>
                <w:szCs w:val="18"/>
              </w:rPr>
              <w:t>系</w:t>
            </w:r>
            <w:r>
              <w:rPr>
                <w:rFonts w:ascii="Verdana" w:hAnsi="Verdana" w:cs="Verdana"/>
                <w:color w:val="000000"/>
                <w:sz w:val="18"/>
                <w:szCs w:val="18"/>
              </w:rPr>
              <w:t>   </w:t>
            </w:r>
            <w:r>
              <w:rPr>
                <w:rFonts w:ascii="Verdana" w:hAnsi="Verdana" w:cs="Verdana"/>
                <w:color w:val="000000"/>
                <w:sz w:val="18"/>
                <w:szCs w:val="18"/>
              </w:rPr>
              <w:t>人：</w:t>
            </w:r>
            <w:r>
              <w:rPr>
                <w:rFonts w:ascii="Verdana" w:hAnsi="Verdana" w:cs="Verdana"/>
                <w:color w:val="000000"/>
                <w:sz w:val="18"/>
                <w:szCs w:val="18"/>
              </w:rPr>
              <w:t>    </w:t>
            </w:r>
            <w:r>
              <w:rPr>
                <w:rFonts w:ascii="Verdana" w:hAnsi="Verdana" w:cs="Verdana"/>
                <w:color w:val="000000"/>
                <w:sz w:val="18"/>
                <w:szCs w:val="18"/>
              </w:rPr>
              <w:t>施工</w:t>
            </w:r>
            <w:r>
              <w:rPr>
                <w:rFonts w:ascii="Verdana" w:hAnsi="Verdana" w:cs="Verdana"/>
                <w:color w:val="000000"/>
                <w:sz w:val="18"/>
                <w:szCs w:val="18"/>
              </w:rPr>
              <w:t>                        </w:t>
            </w:r>
          </w:p>
          <w:p w:rsidR="008424DC" w:rsidRDefault="008424DC" w:rsidP="006D1D18">
            <w:pPr>
              <w:pStyle w:val="a5"/>
              <w:widowControl/>
              <w:jc w:val="both"/>
            </w:pPr>
            <w:r>
              <w:rPr>
                <w:rFonts w:ascii="Verdana" w:hAnsi="Verdana" w:cs="Verdana"/>
                <w:color w:val="000000"/>
                <w:sz w:val="18"/>
                <w:szCs w:val="18"/>
              </w:rPr>
              <w:t xml:space="preserve">　　电</w:t>
            </w:r>
            <w:r>
              <w:rPr>
                <w:rFonts w:ascii="Verdana" w:hAnsi="Verdana" w:cs="Verdana"/>
                <w:color w:val="000000"/>
                <w:sz w:val="18"/>
                <w:szCs w:val="18"/>
              </w:rPr>
              <w:t>      </w:t>
            </w:r>
            <w:r>
              <w:rPr>
                <w:rFonts w:ascii="Verdana" w:hAnsi="Verdana" w:cs="Verdana"/>
                <w:color w:val="000000"/>
                <w:sz w:val="18"/>
                <w:szCs w:val="18"/>
              </w:rPr>
              <w:t>话：</w:t>
            </w:r>
            <w:r>
              <w:rPr>
                <w:rFonts w:ascii="Verdana" w:hAnsi="Verdana" w:cs="Verdana"/>
                <w:color w:val="000000"/>
                <w:sz w:val="18"/>
                <w:szCs w:val="18"/>
              </w:rPr>
              <w:t>  0574-63800449                </w:t>
            </w:r>
            <w:r>
              <w:rPr>
                <w:rFonts w:ascii="Verdana" w:hAnsi="Verdana" w:cs="Verdana"/>
                <w:color w:val="000000"/>
                <w:sz w:val="18"/>
                <w:szCs w:val="18"/>
              </w:rPr>
              <w:t>电</w:t>
            </w:r>
            <w:r>
              <w:rPr>
                <w:rFonts w:ascii="Verdana" w:hAnsi="Verdana" w:cs="Verdana"/>
                <w:color w:val="000000"/>
                <w:sz w:val="18"/>
                <w:szCs w:val="18"/>
              </w:rPr>
              <w:t>        </w:t>
            </w:r>
            <w:r>
              <w:rPr>
                <w:rFonts w:ascii="Verdana" w:hAnsi="Verdana" w:cs="Verdana"/>
                <w:color w:val="000000"/>
                <w:sz w:val="18"/>
                <w:szCs w:val="18"/>
              </w:rPr>
              <w:t>话：</w:t>
            </w:r>
            <w:r>
              <w:rPr>
                <w:rFonts w:ascii="Verdana" w:hAnsi="Verdana" w:cs="Verdana"/>
                <w:color w:val="000000"/>
                <w:sz w:val="18"/>
                <w:szCs w:val="18"/>
              </w:rPr>
              <w:t>    0574-63108871               </w:t>
            </w:r>
          </w:p>
          <w:p w:rsidR="008424DC" w:rsidRDefault="008424DC" w:rsidP="006D1D18">
            <w:pPr>
              <w:pStyle w:val="a5"/>
              <w:widowControl/>
              <w:jc w:val="both"/>
            </w:pPr>
            <w:r>
              <w:rPr>
                <w:rFonts w:ascii="Verdana" w:hAnsi="Verdana" w:cs="Verdana"/>
                <w:color w:val="000000"/>
                <w:sz w:val="18"/>
                <w:szCs w:val="18"/>
              </w:rPr>
              <w:t xml:space="preserve">　　传</w:t>
            </w:r>
            <w:r>
              <w:rPr>
                <w:rFonts w:ascii="Verdana" w:hAnsi="Verdana" w:cs="Verdana"/>
                <w:color w:val="000000"/>
                <w:sz w:val="18"/>
                <w:szCs w:val="18"/>
              </w:rPr>
              <w:t>      </w:t>
            </w:r>
            <w:r>
              <w:rPr>
                <w:rFonts w:ascii="Verdana" w:hAnsi="Verdana" w:cs="Verdana"/>
                <w:color w:val="000000"/>
                <w:sz w:val="18"/>
                <w:szCs w:val="18"/>
              </w:rPr>
              <w:t>真：</w:t>
            </w:r>
            <w:r>
              <w:rPr>
                <w:rFonts w:ascii="Verdana" w:hAnsi="Verdana" w:cs="Verdana"/>
                <w:color w:val="000000"/>
                <w:sz w:val="18"/>
                <w:szCs w:val="18"/>
              </w:rPr>
              <w:t>   /                           </w:t>
            </w:r>
            <w:r>
              <w:rPr>
                <w:rFonts w:ascii="Verdana" w:hAnsi="Verdana" w:cs="Verdana"/>
                <w:color w:val="000000"/>
                <w:sz w:val="18"/>
                <w:szCs w:val="18"/>
              </w:rPr>
              <w:t>传</w:t>
            </w:r>
            <w:r>
              <w:rPr>
                <w:rFonts w:ascii="Verdana" w:hAnsi="Verdana" w:cs="Verdana"/>
                <w:color w:val="000000"/>
                <w:sz w:val="18"/>
                <w:szCs w:val="18"/>
              </w:rPr>
              <w:t>        </w:t>
            </w:r>
            <w:r>
              <w:rPr>
                <w:rFonts w:ascii="Verdana" w:hAnsi="Verdana" w:cs="Verdana"/>
                <w:color w:val="000000"/>
                <w:sz w:val="18"/>
                <w:szCs w:val="18"/>
              </w:rPr>
              <w:t>真：</w:t>
            </w:r>
            <w:r>
              <w:rPr>
                <w:rFonts w:ascii="Verdana" w:hAnsi="Verdana" w:cs="Verdana"/>
                <w:color w:val="000000"/>
                <w:sz w:val="18"/>
                <w:szCs w:val="18"/>
              </w:rPr>
              <w:t>    0574-63103133               </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r>
              <w:rPr>
                <w:rFonts w:ascii="Verdana" w:hAnsi="Verdana" w:cs="Verdana"/>
                <w:color w:val="000000"/>
                <w:sz w:val="18"/>
                <w:szCs w:val="18"/>
              </w:rPr>
              <w:t xml:space="preserve">　　</w:t>
            </w:r>
            <w:r>
              <w:rPr>
                <w:rFonts w:ascii="Verdana" w:hAnsi="Verdana" w:cs="Verdana"/>
                <w:color w:val="000000"/>
                <w:sz w:val="18"/>
                <w:szCs w:val="18"/>
              </w:rPr>
              <w:br/>
            </w:r>
            <w:r>
              <w:rPr>
                <w:rFonts w:ascii="Verdana" w:hAnsi="Verdana" w:cs="Verdana"/>
                <w:color w:val="000000"/>
                <w:sz w:val="18"/>
                <w:szCs w:val="18"/>
              </w:rPr>
              <w:t>投标保证金咨询电话：</w:t>
            </w:r>
            <w:r>
              <w:rPr>
                <w:rFonts w:ascii="Verdana" w:hAnsi="Verdana" w:cs="Verdana"/>
                <w:color w:val="000000"/>
                <w:sz w:val="18"/>
                <w:szCs w:val="18"/>
              </w:rPr>
              <w:t>0574-63032078</w:t>
            </w:r>
            <w:r>
              <w:rPr>
                <w:rFonts w:ascii="Verdana" w:hAnsi="Verdana" w:cs="Verdana"/>
                <w:color w:val="000000"/>
                <w:sz w:val="18"/>
                <w:szCs w:val="18"/>
              </w:rPr>
              <w:br/>
            </w:r>
            <w:r>
              <w:rPr>
                <w:rFonts w:ascii="Verdana" w:hAnsi="Verdana" w:cs="Verdana"/>
                <w:color w:val="000000"/>
                <w:sz w:val="18"/>
                <w:szCs w:val="18"/>
              </w:rPr>
              <w:t>传</w:t>
            </w:r>
            <w:r>
              <w:rPr>
                <w:rFonts w:ascii="Verdana" w:hAnsi="Verdana" w:cs="Verdana"/>
                <w:color w:val="000000"/>
                <w:sz w:val="18"/>
                <w:szCs w:val="18"/>
              </w:rPr>
              <w:t xml:space="preserve">    </w:t>
            </w:r>
            <w:r>
              <w:rPr>
                <w:rFonts w:ascii="Verdana" w:hAnsi="Verdana" w:cs="Verdana"/>
                <w:color w:val="000000"/>
                <w:sz w:val="18"/>
                <w:szCs w:val="18"/>
              </w:rPr>
              <w:t>真：</w:t>
            </w:r>
            <w:r>
              <w:rPr>
                <w:rFonts w:ascii="Verdana" w:hAnsi="Verdana" w:cs="Verdana"/>
                <w:color w:val="000000"/>
                <w:sz w:val="18"/>
                <w:szCs w:val="18"/>
              </w:rPr>
              <w:t>0574-63032032</w:t>
            </w:r>
          </w:p>
          <w:p w:rsidR="008424DC" w:rsidRDefault="008424DC" w:rsidP="006D1D18">
            <w:pPr>
              <w:widowControl/>
              <w:jc w:val="left"/>
            </w:pPr>
            <w:hyperlink r:id="rId11" w:tgtFrame="http://ggzy.cixi.gov.cn/art/2016/6/1/_blank" w:history="1"/>
          </w:p>
        </w:tc>
      </w:tr>
      <w:tr w:rsidR="008424DC" w:rsidTr="006D1D18">
        <w:tblPrEx>
          <w:tblCellSpacing w:w="0" w:type="dxa"/>
          <w:shd w:val="clear" w:color="auto" w:fill="auto"/>
          <w:tblCellMar>
            <w:top w:w="0" w:type="dxa"/>
            <w:left w:w="0" w:type="dxa"/>
            <w:bottom w:w="0" w:type="dxa"/>
            <w:right w:w="0" w:type="dxa"/>
          </w:tblCellMar>
        </w:tblPrEx>
        <w:trPr>
          <w:gridBefore w:val="1"/>
          <w:gridAfter w:val="1"/>
          <w:wBefore w:w="69" w:type="dxa"/>
          <w:wAfter w:w="478" w:type="dxa"/>
          <w:trHeight w:val="301"/>
          <w:tblCellSpacing w:w="0" w:type="dxa"/>
          <w:jc w:val="center"/>
        </w:trPr>
        <w:tc>
          <w:tcPr>
            <w:tcW w:w="7863" w:type="dxa"/>
            <w:gridSpan w:val="4"/>
            <w:vAlign w:val="center"/>
          </w:tcPr>
          <w:p w:rsidR="008424DC" w:rsidRDefault="008424DC" w:rsidP="006D1D18">
            <w:pPr>
              <w:jc w:val="right"/>
              <w:rPr>
                <w:rFonts w:ascii="Verdana" w:hAnsi="Verdana" w:cs="Verdana"/>
                <w:color w:val="000000"/>
                <w:sz w:val="18"/>
                <w:szCs w:val="18"/>
              </w:rPr>
            </w:pPr>
          </w:p>
        </w:tc>
      </w:tr>
    </w:tbl>
    <w:p w:rsidR="008424DC" w:rsidRDefault="008424DC" w:rsidP="008424DC">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1221"/>
        <w:gridCol w:w="2595"/>
        <w:gridCol w:w="1214"/>
        <w:gridCol w:w="2604"/>
      </w:tblGrid>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330282000/2016-05294</w:t>
            </w:r>
          </w:p>
        </w:tc>
      </w:tr>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lastRenderedPageBreak/>
              <w:t>公开方式</w:t>
            </w:r>
            <w:r>
              <w:rPr>
                <w:rFonts w:ascii="Verdana" w:hAnsi="Verdana" w:cs="Verdana"/>
                <w:color w:val="838383"/>
                <w:kern w:val="0"/>
                <w:sz w:val="18"/>
                <w:szCs w:val="18"/>
                <w:lang/>
              </w:rPr>
              <w:t>:</w:t>
            </w:r>
          </w:p>
        </w:tc>
        <w:tc>
          <w:tcPr>
            <w:tcW w:w="2581"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2016-06-01</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tbl>
      <w:tblPr>
        <w:tblW w:w="0" w:type="auto"/>
        <w:jc w:val="center"/>
        <w:tblCellSpacing w:w="0" w:type="dxa"/>
        <w:tblLayout w:type="fixed"/>
        <w:tblCellMar>
          <w:left w:w="0" w:type="dxa"/>
          <w:right w:w="0" w:type="dxa"/>
        </w:tblCellMar>
        <w:tblLook w:val="0000"/>
      </w:tblPr>
      <w:tblGrid>
        <w:gridCol w:w="8306"/>
      </w:tblGrid>
      <w:tr w:rsidR="008424DC" w:rsidTr="006D1D18">
        <w:trPr>
          <w:trHeight w:val="600"/>
          <w:tblCellSpacing w:w="0" w:type="dxa"/>
          <w:jc w:val="center"/>
        </w:trPr>
        <w:tc>
          <w:tcPr>
            <w:tcW w:w="8306" w:type="dxa"/>
            <w:vAlign w:val="center"/>
          </w:tcPr>
          <w:p w:rsidR="008424DC" w:rsidRDefault="008424DC" w:rsidP="006D1D18">
            <w:pPr>
              <w:widowControl/>
              <w:jc w:val="center"/>
              <w:rPr>
                <w:rFonts w:ascii="Verdana" w:hAnsi="Verdana" w:cs="Verdana"/>
                <w:color w:val="000000"/>
                <w:sz w:val="18"/>
                <w:szCs w:val="18"/>
              </w:rPr>
            </w:pPr>
            <w:r>
              <w:rPr>
                <w:rFonts w:ascii="Verdana" w:hAnsi="Verdana" w:cs="Verdana"/>
                <w:b/>
                <w:color w:val="333333"/>
                <w:kern w:val="0"/>
                <w:sz w:val="31"/>
                <w:szCs w:val="31"/>
                <w:lang/>
              </w:rPr>
              <w:lastRenderedPageBreak/>
              <w:t>(</w:t>
            </w:r>
            <w:r>
              <w:rPr>
                <w:rFonts w:ascii="Verdana" w:hAnsi="Verdana" w:cs="Verdana"/>
                <w:b/>
                <w:color w:val="333333"/>
                <w:kern w:val="0"/>
                <w:sz w:val="31"/>
                <w:szCs w:val="31"/>
                <w:lang/>
              </w:rPr>
              <w:t>编号：</w:t>
            </w:r>
            <w:r>
              <w:rPr>
                <w:rFonts w:ascii="Verdana" w:hAnsi="Verdana" w:cs="Verdana"/>
                <w:b/>
                <w:color w:val="333333"/>
                <w:kern w:val="0"/>
                <w:sz w:val="31"/>
                <w:szCs w:val="31"/>
                <w:lang/>
              </w:rPr>
              <w:t>JSA16051)</w:t>
            </w:r>
            <w:r>
              <w:rPr>
                <w:rFonts w:ascii="Verdana" w:hAnsi="Verdana" w:cs="Verdana"/>
                <w:b/>
                <w:color w:val="333333"/>
                <w:kern w:val="0"/>
                <w:sz w:val="31"/>
                <w:szCs w:val="31"/>
                <w:lang/>
              </w:rPr>
              <w:t>慈溪市现代农业开发区高标准农田建设项目监理招标公告</w:t>
            </w:r>
          </w:p>
        </w:tc>
      </w:tr>
      <w:tr w:rsidR="008424DC" w:rsidTr="006D1D18">
        <w:trPr>
          <w:trHeight w:val="3001"/>
          <w:tblCellSpacing w:w="0" w:type="dxa"/>
          <w:jc w:val="center"/>
        </w:trPr>
        <w:tc>
          <w:tcPr>
            <w:tcW w:w="8306" w:type="dxa"/>
          </w:tcPr>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                           </w:t>
            </w:r>
            <w:r>
              <w:rPr>
                <w:rFonts w:ascii="Verdana" w:hAnsi="Verdana" w:cs="Verdana"/>
                <w:color w:val="000000"/>
                <w:sz w:val="18"/>
                <w:szCs w:val="18"/>
              </w:rPr>
              <w:t>招标公告</w:t>
            </w:r>
            <w:r>
              <w:rPr>
                <w:rFonts w:ascii="Verdana" w:hAnsi="Verdana" w:cs="Verdana"/>
                <w:color w:val="000000"/>
                <w:sz w:val="18"/>
                <w:szCs w:val="18"/>
              </w:rPr>
              <w:br/>
              <w:t xml:space="preserve">                           </w:t>
            </w:r>
            <w:r>
              <w:rPr>
                <w:rFonts w:ascii="Verdana" w:hAnsi="Verdana" w:cs="Verdana"/>
                <w:color w:val="000000"/>
                <w:sz w:val="18"/>
                <w:szCs w:val="18"/>
              </w:rPr>
              <w:t>编号：</w:t>
            </w:r>
            <w:r>
              <w:rPr>
                <w:rFonts w:ascii="Verdana" w:hAnsi="Verdana" w:cs="Verdana"/>
                <w:color w:val="000000"/>
                <w:sz w:val="18"/>
                <w:szCs w:val="18"/>
              </w:rPr>
              <w:t>JSA16051        </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1</w:t>
            </w:r>
            <w:r>
              <w:rPr>
                <w:rFonts w:ascii="Verdana" w:hAnsi="Verdana" w:cs="Verdana"/>
                <w:color w:val="000000"/>
                <w:sz w:val="18"/>
                <w:szCs w:val="18"/>
              </w:rPr>
              <w:t>、招标条件</w:t>
            </w:r>
          </w:p>
          <w:p w:rsidR="008424DC" w:rsidRDefault="008424DC" w:rsidP="006D1D18">
            <w:pPr>
              <w:pStyle w:val="a5"/>
              <w:widowControl/>
              <w:jc w:val="both"/>
            </w:pPr>
            <w:r>
              <w:rPr>
                <w:rFonts w:ascii="Verdana" w:hAnsi="Verdana" w:cs="Verdana"/>
                <w:color w:val="000000"/>
                <w:sz w:val="18"/>
                <w:szCs w:val="18"/>
              </w:rPr>
              <w:t xml:space="preserve">　　本招标项目慈溪市现代农业开发区高标准农田建设项目监理（项目名称）已由甬农综发</w:t>
            </w:r>
            <w:r>
              <w:rPr>
                <w:rFonts w:ascii="Verdana" w:hAnsi="Verdana" w:cs="Verdana"/>
                <w:color w:val="000000"/>
                <w:sz w:val="18"/>
                <w:szCs w:val="18"/>
              </w:rPr>
              <w:t>[2015]18</w:t>
            </w:r>
            <w:r>
              <w:rPr>
                <w:rFonts w:ascii="Verdana" w:hAnsi="Verdana" w:cs="Verdana"/>
                <w:color w:val="000000"/>
                <w:sz w:val="18"/>
                <w:szCs w:val="18"/>
              </w:rPr>
              <w:t>号、慈农综办</w:t>
            </w:r>
            <w:r>
              <w:rPr>
                <w:rFonts w:ascii="Verdana" w:hAnsi="Verdana" w:cs="Verdana"/>
                <w:color w:val="000000"/>
                <w:sz w:val="18"/>
                <w:szCs w:val="18"/>
              </w:rPr>
              <w:t>[2015]8</w:t>
            </w:r>
            <w:r>
              <w:rPr>
                <w:rFonts w:ascii="Verdana" w:hAnsi="Verdana" w:cs="Verdana"/>
                <w:color w:val="000000"/>
                <w:sz w:val="18"/>
                <w:szCs w:val="18"/>
              </w:rPr>
              <w:t>号（批文名称及编号）批准建设，招标人为慈溪市农业综合开发办公室、慈溪市杭州湾现代农业开发有限公司，建设资金来自中央、宁波市、慈溪市财政及自筹（资金来源）。项目已具备招标条件，现对该项目进行公开招标。</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．项目概况与招标范围</w:t>
            </w:r>
          </w:p>
          <w:p w:rsidR="008424DC" w:rsidRDefault="008424DC" w:rsidP="006D1D18">
            <w:pPr>
              <w:pStyle w:val="a5"/>
              <w:widowControl/>
              <w:jc w:val="both"/>
            </w:pPr>
            <w:r>
              <w:rPr>
                <w:rFonts w:ascii="Verdana" w:hAnsi="Verdana" w:cs="Verdana"/>
                <w:color w:val="000000"/>
                <w:sz w:val="18"/>
                <w:szCs w:val="18"/>
              </w:rPr>
              <w:t xml:space="preserve">　　建设地点：慈溪市现代农业开发区。</w:t>
            </w:r>
          </w:p>
          <w:p w:rsidR="008424DC" w:rsidRDefault="008424DC" w:rsidP="006D1D18">
            <w:pPr>
              <w:pStyle w:val="a5"/>
              <w:widowControl/>
              <w:jc w:val="both"/>
            </w:pPr>
            <w:r>
              <w:rPr>
                <w:rFonts w:ascii="Verdana" w:hAnsi="Verdana" w:cs="Verdana"/>
                <w:color w:val="000000"/>
                <w:sz w:val="18"/>
                <w:szCs w:val="18"/>
              </w:rPr>
              <w:t xml:space="preserve">　　建设规模：建设高标准农田</w:t>
            </w:r>
            <w:r>
              <w:rPr>
                <w:rFonts w:ascii="Verdana" w:hAnsi="Verdana" w:cs="Verdana"/>
                <w:color w:val="000000"/>
                <w:sz w:val="18"/>
                <w:szCs w:val="18"/>
              </w:rPr>
              <w:t>1.6</w:t>
            </w:r>
            <w:r>
              <w:rPr>
                <w:rFonts w:ascii="Verdana" w:hAnsi="Verdana" w:cs="Verdana"/>
                <w:color w:val="000000"/>
                <w:sz w:val="18"/>
                <w:szCs w:val="18"/>
              </w:rPr>
              <w:t>万亩；建安概算约</w:t>
            </w:r>
            <w:r>
              <w:rPr>
                <w:rFonts w:ascii="Verdana" w:hAnsi="Verdana" w:cs="Verdana"/>
                <w:color w:val="000000"/>
                <w:sz w:val="18"/>
                <w:szCs w:val="18"/>
              </w:rPr>
              <w:t>4330</w:t>
            </w:r>
            <w:r>
              <w:rPr>
                <w:rFonts w:ascii="Verdana" w:hAnsi="Verdana" w:cs="Verdana"/>
                <w:color w:val="000000"/>
                <w:sz w:val="18"/>
                <w:szCs w:val="18"/>
              </w:rPr>
              <w:t>万元；招标范围：新建衬砌渠道</w:t>
            </w:r>
            <w:r>
              <w:rPr>
                <w:rFonts w:ascii="Verdana" w:hAnsi="Verdana" w:cs="Verdana"/>
                <w:color w:val="000000"/>
                <w:sz w:val="18"/>
                <w:szCs w:val="18"/>
              </w:rPr>
              <w:t>7000</w:t>
            </w:r>
            <w:r>
              <w:rPr>
                <w:rFonts w:ascii="Verdana" w:hAnsi="Verdana" w:cs="Verdana"/>
                <w:color w:val="000000"/>
                <w:sz w:val="18"/>
                <w:szCs w:val="18"/>
              </w:rPr>
              <w:t>米，新建桥梁一座</w:t>
            </w:r>
            <w:r>
              <w:rPr>
                <w:rFonts w:ascii="Verdana" w:hAnsi="Verdana" w:cs="Verdana"/>
                <w:color w:val="000000"/>
                <w:sz w:val="18"/>
                <w:szCs w:val="18"/>
              </w:rPr>
              <w:t>(</w:t>
            </w:r>
            <w:r>
              <w:rPr>
                <w:rFonts w:ascii="Verdana" w:hAnsi="Verdana" w:cs="Verdana"/>
                <w:color w:val="000000"/>
                <w:sz w:val="18"/>
                <w:szCs w:val="18"/>
              </w:rPr>
              <w:t>按公路</w:t>
            </w:r>
            <w:r>
              <w:rPr>
                <w:rFonts w:ascii="Verdana" w:hAnsi="Verdana" w:cs="Verdana"/>
                <w:color w:val="000000"/>
                <w:sz w:val="18"/>
                <w:szCs w:val="18"/>
              </w:rPr>
              <w:t>Ⅱ</w:t>
            </w:r>
            <w:r>
              <w:rPr>
                <w:rFonts w:ascii="Verdana" w:hAnsi="Verdana" w:cs="Verdana"/>
                <w:color w:val="000000"/>
                <w:sz w:val="18"/>
                <w:szCs w:val="18"/>
              </w:rPr>
              <w:t>级设计标准，单跨</w:t>
            </w:r>
            <w:r>
              <w:rPr>
                <w:rFonts w:ascii="Verdana" w:hAnsi="Verdana" w:cs="Verdana"/>
                <w:color w:val="000000"/>
                <w:sz w:val="18"/>
                <w:szCs w:val="18"/>
              </w:rPr>
              <w:t>20</w:t>
            </w:r>
            <w:r>
              <w:rPr>
                <w:rFonts w:ascii="Verdana" w:hAnsi="Verdana" w:cs="Verdana"/>
                <w:color w:val="000000"/>
                <w:sz w:val="18"/>
                <w:szCs w:val="18"/>
              </w:rPr>
              <w:t>米，总跨径</w:t>
            </w:r>
            <w:r>
              <w:rPr>
                <w:rFonts w:ascii="Verdana" w:hAnsi="Verdana" w:cs="Verdana"/>
                <w:color w:val="000000"/>
                <w:sz w:val="18"/>
                <w:szCs w:val="18"/>
              </w:rPr>
              <w:t>120</w:t>
            </w:r>
            <w:r>
              <w:rPr>
                <w:rFonts w:ascii="Verdana" w:hAnsi="Verdana" w:cs="Verdana"/>
                <w:color w:val="000000"/>
                <w:sz w:val="18"/>
                <w:szCs w:val="18"/>
              </w:rPr>
              <w:t>米</w:t>
            </w:r>
            <w:r>
              <w:rPr>
                <w:rFonts w:ascii="Verdana" w:hAnsi="Verdana" w:cs="Verdana"/>
                <w:color w:val="000000"/>
                <w:sz w:val="18"/>
                <w:szCs w:val="18"/>
              </w:rPr>
              <w:t>)</w:t>
            </w:r>
            <w:r>
              <w:rPr>
                <w:rFonts w:ascii="Verdana" w:hAnsi="Verdana" w:cs="Verdana"/>
                <w:color w:val="000000"/>
                <w:sz w:val="18"/>
                <w:szCs w:val="18"/>
              </w:rPr>
              <w:t>，涵</w:t>
            </w:r>
            <w:r>
              <w:rPr>
                <w:rFonts w:ascii="Verdana" w:hAnsi="Verdana" w:cs="Verdana"/>
                <w:color w:val="000000"/>
                <w:sz w:val="18"/>
                <w:szCs w:val="18"/>
              </w:rPr>
              <w:t>48</w:t>
            </w:r>
            <w:r>
              <w:rPr>
                <w:rFonts w:ascii="Verdana" w:hAnsi="Verdana" w:cs="Verdana"/>
                <w:color w:val="000000"/>
                <w:sz w:val="18"/>
                <w:szCs w:val="18"/>
              </w:rPr>
              <w:t>座；干道硬化</w:t>
            </w:r>
            <w:r>
              <w:rPr>
                <w:rFonts w:ascii="Verdana" w:hAnsi="Verdana" w:cs="Verdana"/>
                <w:color w:val="000000"/>
                <w:sz w:val="18"/>
                <w:szCs w:val="18"/>
              </w:rPr>
              <w:t>7000</w:t>
            </w:r>
            <w:r>
              <w:rPr>
                <w:rFonts w:ascii="Verdana" w:hAnsi="Verdana" w:cs="Verdana"/>
                <w:color w:val="000000"/>
                <w:sz w:val="18"/>
                <w:szCs w:val="18"/>
              </w:rPr>
              <w:t>米，支路维修</w:t>
            </w:r>
            <w:r>
              <w:rPr>
                <w:rFonts w:ascii="Verdana" w:hAnsi="Verdana" w:cs="Verdana"/>
                <w:color w:val="000000"/>
                <w:sz w:val="18"/>
                <w:szCs w:val="18"/>
              </w:rPr>
              <w:t>5400</w:t>
            </w:r>
            <w:r>
              <w:rPr>
                <w:rFonts w:ascii="Verdana" w:hAnsi="Verdana" w:cs="Verdana"/>
                <w:color w:val="000000"/>
                <w:sz w:val="18"/>
                <w:szCs w:val="18"/>
              </w:rPr>
              <w:t>米；营造农田防护林</w:t>
            </w:r>
            <w:r>
              <w:rPr>
                <w:rFonts w:ascii="Verdana" w:hAnsi="Verdana" w:cs="Verdana"/>
                <w:color w:val="000000"/>
                <w:sz w:val="18"/>
                <w:szCs w:val="18"/>
              </w:rPr>
              <w:t>300</w:t>
            </w:r>
            <w:r>
              <w:rPr>
                <w:rFonts w:ascii="Verdana" w:hAnsi="Verdana" w:cs="Verdana"/>
                <w:color w:val="000000"/>
                <w:sz w:val="18"/>
                <w:szCs w:val="18"/>
              </w:rPr>
              <w:t>亩等工程施工全过程监理（从施工合同签订起到工程保修期满止），项目分三年（</w:t>
            </w:r>
            <w:r>
              <w:rPr>
                <w:rFonts w:ascii="Verdana" w:hAnsi="Verdana" w:cs="Verdana"/>
                <w:color w:val="000000"/>
                <w:sz w:val="18"/>
                <w:szCs w:val="18"/>
              </w:rPr>
              <w:t>2015-2017</w:t>
            </w:r>
            <w:r>
              <w:rPr>
                <w:rFonts w:ascii="Verdana" w:hAnsi="Verdana" w:cs="Verdana"/>
                <w:color w:val="000000"/>
                <w:sz w:val="18"/>
                <w:szCs w:val="18"/>
              </w:rPr>
              <w:t>）实施，具体实施计划分年度批复。</w:t>
            </w:r>
          </w:p>
          <w:p w:rsidR="008424DC" w:rsidRDefault="008424DC" w:rsidP="006D1D18">
            <w:pPr>
              <w:pStyle w:val="a5"/>
              <w:widowControl/>
              <w:jc w:val="both"/>
            </w:pPr>
            <w:r>
              <w:rPr>
                <w:rFonts w:ascii="Verdana" w:hAnsi="Verdana" w:cs="Verdana"/>
                <w:color w:val="000000"/>
                <w:sz w:val="18"/>
                <w:szCs w:val="18"/>
              </w:rPr>
              <w:t xml:space="preserve">　　标段划分：一个标段</w:t>
            </w:r>
            <w:r>
              <w:rPr>
                <w:rFonts w:ascii="Verdana" w:hAnsi="Verdana" w:cs="Verdana"/>
                <w:color w:val="000000"/>
                <w:sz w:val="18"/>
                <w:szCs w:val="18"/>
              </w:rPr>
              <w:t>     </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r>
              <w:rPr>
                <w:rFonts w:ascii="Verdana" w:hAnsi="Verdana" w:cs="Verdana"/>
                <w:color w:val="000000"/>
                <w:sz w:val="18"/>
                <w:szCs w:val="18"/>
              </w:rPr>
              <w:t>进度控制目标：控制在施工合同工期内。</w:t>
            </w:r>
            <w:r>
              <w:rPr>
                <w:rFonts w:ascii="Verdana" w:hAnsi="Verdana" w:cs="Verdana"/>
                <w:color w:val="000000"/>
                <w:sz w:val="18"/>
                <w:szCs w:val="18"/>
              </w:rPr>
              <w:t> </w:t>
            </w:r>
            <w:r>
              <w:rPr>
                <w:rFonts w:ascii="Verdana" w:hAnsi="Verdana" w:cs="Verdana"/>
                <w:color w:val="000000"/>
                <w:sz w:val="18"/>
                <w:szCs w:val="18"/>
              </w:rPr>
              <w:t>质量控制目标：合格</w:t>
            </w:r>
            <w:r>
              <w:rPr>
                <w:rFonts w:ascii="Verdana" w:hAnsi="Verdana" w:cs="Verdana"/>
                <w:color w:val="000000"/>
                <w:sz w:val="18"/>
                <w:szCs w:val="18"/>
              </w:rPr>
              <w:t> </w:t>
            </w:r>
            <w:r>
              <w:rPr>
                <w:rFonts w:ascii="Verdana" w:hAnsi="Verdana" w:cs="Verdana"/>
                <w:color w:val="000000"/>
                <w:sz w:val="18"/>
                <w:szCs w:val="18"/>
              </w:rPr>
              <w:t>。安全控制目标：</w:t>
            </w:r>
            <w:r>
              <w:rPr>
                <w:rFonts w:ascii="Verdana" w:hAnsi="Verdana" w:cs="Verdana"/>
                <w:color w:val="000000"/>
                <w:sz w:val="18"/>
                <w:szCs w:val="18"/>
              </w:rPr>
              <w:t xml:space="preserve"> </w:t>
            </w:r>
            <w:r>
              <w:rPr>
                <w:rFonts w:ascii="Verdana" w:hAnsi="Verdana" w:cs="Verdana"/>
                <w:color w:val="000000"/>
                <w:sz w:val="18"/>
                <w:szCs w:val="18"/>
              </w:rPr>
              <w:t>无安全责任事故。</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w:t>
            </w:r>
            <w:r>
              <w:rPr>
                <w:rFonts w:ascii="Verdana" w:hAnsi="Verdana" w:cs="Verdana"/>
                <w:color w:val="000000"/>
                <w:sz w:val="18"/>
                <w:szCs w:val="18"/>
              </w:rPr>
              <w:t>．投标人资格要求</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3.1 </w:t>
            </w:r>
            <w:r>
              <w:rPr>
                <w:rFonts w:ascii="Verdana" w:hAnsi="Verdana" w:cs="Verdana"/>
                <w:color w:val="000000"/>
                <w:sz w:val="18"/>
                <w:szCs w:val="18"/>
              </w:rPr>
              <w:t>投标人须同时具备水利部核发的水利工程施工监理丙级及以上资质和交通运输部核发的公路工程施工监理乙级及以上资质的独立法人，或以水利部核发的水利工程施工监理丙级及以上监理企业为牵头人与交通运输部核发的公路工程施工监理乙级及以上监理企业组成的联合体，且无第二章投标人须知</w:t>
            </w:r>
            <w:r>
              <w:rPr>
                <w:rFonts w:ascii="Verdana" w:hAnsi="Verdana" w:cs="Verdana"/>
                <w:color w:val="000000"/>
                <w:sz w:val="18"/>
                <w:szCs w:val="18"/>
              </w:rPr>
              <w:t>1.4.3</w:t>
            </w:r>
            <w:r>
              <w:rPr>
                <w:rFonts w:ascii="Verdana" w:hAnsi="Verdana" w:cs="Verdana"/>
                <w:color w:val="000000"/>
                <w:sz w:val="18"/>
                <w:szCs w:val="18"/>
              </w:rPr>
              <w:t>投标无效情形，并在人员、设备、资金等方面具有相应的能力。</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3.2</w:t>
            </w:r>
            <w:r>
              <w:rPr>
                <w:rFonts w:ascii="Verdana" w:hAnsi="Verdana" w:cs="Verdana"/>
                <w:color w:val="000000"/>
                <w:sz w:val="18"/>
                <w:szCs w:val="18"/>
              </w:rPr>
              <w:t>总监理工程师：</w:t>
            </w:r>
            <w:r>
              <w:rPr>
                <w:rFonts w:ascii="Verdana" w:hAnsi="Verdana" w:cs="Verdana"/>
                <w:color w:val="000000"/>
                <w:sz w:val="18"/>
                <w:szCs w:val="18"/>
              </w:rPr>
              <w:t>1</w:t>
            </w:r>
            <w:r>
              <w:rPr>
                <w:rFonts w:ascii="Verdana" w:hAnsi="Verdana" w:cs="Verdana"/>
                <w:color w:val="000000"/>
                <w:sz w:val="18"/>
                <w:szCs w:val="18"/>
              </w:rPr>
              <w:t>名，受聘于水利工程施工监理单位且具有中国水利工程协会颁发的全国水利工程建设监理工程师资格证书（水工建筑），并持有全国水利工程建设总监理工程师岗位证书，无在建项目，退休人员不得作为总监理工程师。</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3.3</w:t>
            </w:r>
            <w:r>
              <w:rPr>
                <w:rFonts w:ascii="Verdana" w:hAnsi="Verdana" w:cs="Verdana"/>
                <w:color w:val="000000"/>
                <w:sz w:val="18"/>
                <w:szCs w:val="18"/>
              </w:rPr>
              <w:t>联合体的任何一方均不得再与其他投标单位联合。若以联合体形式投标的，须提交联合体协议书。</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3.4</w:t>
            </w:r>
            <w:r>
              <w:rPr>
                <w:rFonts w:ascii="Verdana" w:hAnsi="Verdana" w:cs="Verdana"/>
                <w:color w:val="000000"/>
                <w:sz w:val="18"/>
                <w:szCs w:val="18"/>
              </w:rPr>
              <w:t>本次招标接受联合体投标。</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4.  </w:t>
            </w:r>
            <w:r>
              <w:rPr>
                <w:rFonts w:ascii="Verdana" w:hAnsi="Verdana" w:cs="Verdana"/>
                <w:color w:val="000000"/>
                <w:sz w:val="18"/>
                <w:szCs w:val="18"/>
              </w:rPr>
              <w:t>投标申请方式、时间</w:t>
            </w:r>
          </w:p>
          <w:p w:rsidR="008424DC" w:rsidRDefault="008424DC" w:rsidP="006D1D18">
            <w:pPr>
              <w:pStyle w:val="a5"/>
              <w:widowControl/>
              <w:jc w:val="both"/>
            </w:pPr>
            <w:r>
              <w:rPr>
                <w:rFonts w:ascii="Verdana" w:hAnsi="Verdana" w:cs="Verdana"/>
                <w:color w:val="000000"/>
                <w:sz w:val="18"/>
                <w:szCs w:val="18"/>
              </w:rPr>
              <w:t xml:space="preserve">　　网上投标申请：投标单位进入慈溪市公共资源交易网工程建设电子化招投标登录系统（市级平台）（</w:t>
            </w:r>
            <w:r>
              <w:rPr>
                <w:rFonts w:ascii="Verdana" w:hAnsi="Verdana" w:cs="Verdana"/>
                <w:color w:val="000000"/>
                <w:sz w:val="18"/>
                <w:szCs w:val="18"/>
              </w:rPr>
              <w:t>http://220.191.215.163/BiddingSystem/index.jsp</w:t>
            </w:r>
            <w:r>
              <w:rPr>
                <w:rFonts w:ascii="Verdana" w:hAnsi="Verdana" w:cs="Verdana"/>
                <w:color w:val="000000"/>
                <w:sz w:val="18"/>
                <w:szCs w:val="18"/>
              </w:rPr>
              <w:t>）中交易证登录进行投标申请，投标申请前须</w:t>
            </w:r>
            <w:r>
              <w:rPr>
                <w:rFonts w:ascii="Verdana" w:hAnsi="Verdana" w:cs="Verdana"/>
                <w:color w:val="000000"/>
                <w:sz w:val="18"/>
                <w:szCs w:val="18"/>
              </w:rPr>
              <w:lastRenderedPageBreak/>
              <w:t>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。公告发布即可进行投标申请，投标申请截止时间至</w:t>
            </w: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5</w:t>
            </w:r>
            <w:r>
              <w:rPr>
                <w:rFonts w:ascii="Verdana" w:hAnsi="Verdana" w:cs="Verdana"/>
                <w:color w:val="000000"/>
                <w:sz w:val="18"/>
                <w:szCs w:val="18"/>
              </w:rPr>
              <w:t>月</w:t>
            </w:r>
            <w:r>
              <w:rPr>
                <w:rFonts w:ascii="Verdana" w:hAnsi="Verdana" w:cs="Verdana"/>
                <w:color w:val="000000"/>
                <w:sz w:val="18"/>
                <w:szCs w:val="18"/>
              </w:rPr>
              <w:t>20</w:t>
            </w:r>
            <w:r>
              <w:rPr>
                <w:rFonts w:ascii="Verdana" w:hAnsi="Verdana" w:cs="Verdana"/>
                <w:color w:val="000000"/>
                <w:sz w:val="18"/>
                <w:szCs w:val="18"/>
              </w:rPr>
              <w:t>日下午</w:t>
            </w:r>
            <w:r>
              <w:rPr>
                <w:rFonts w:ascii="Verdana" w:hAnsi="Verdana" w:cs="Verdana"/>
                <w:color w:val="000000"/>
                <w:sz w:val="18"/>
                <w:szCs w:val="18"/>
              </w:rPr>
              <w:t>17</w:t>
            </w:r>
            <w:r>
              <w:rPr>
                <w:rFonts w:ascii="Verdana" w:hAnsi="Verdana" w:cs="Verdana"/>
                <w:color w:val="000000"/>
                <w:sz w:val="18"/>
                <w:szCs w:val="18"/>
              </w:rPr>
              <w:t>时</w:t>
            </w:r>
            <w:r>
              <w:rPr>
                <w:rFonts w:ascii="Verdana" w:hAnsi="Verdana" w:cs="Verdana"/>
                <w:color w:val="000000"/>
                <w:sz w:val="18"/>
                <w:szCs w:val="18"/>
              </w:rPr>
              <w:t>00</w:t>
            </w:r>
            <w:r>
              <w:rPr>
                <w:rFonts w:ascii="Verdana" w:hAnsi="Verdana" w:cs="Verdana"/>
                <w:color w:val="000000"/>
                <w:sz w:val="18"/>
                <w:szCs w:val="18"/>
              </w:rPr>
              <w:t>分，已投标申请的单位才能投标。</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5</w:t>
            </w:r>
            <w:r>
              <w:rPr>
                <w:rFonts w:ascii="Verdana" w:hAnsi="Verdana" w:cs="Verdana"/>
                <w:color w:val="000000"/>
                <w:sz w:val="18"/>
                <w:szCs w:val="18"/>
              </w:rPr>
              <w:t>．招标文件的获取</w:t>
            </w:r>
          </w:p>
          <w:p w:rsidR="008424DC" w:rsidRDefault="008424DC" w:rsidP="006D1D18">
            <w:pPr>
              <w:pStyle w:val="a5"/>
              <w:widowControl/>
              <w:jc w:val="both"/>
            </w:pPr>
            <w:r>
              <w:rPr>
                <w:rFonts w:ascii="Verdana" w:hAnsi="Verdana" w:cs="Verdana"/>
                <w:color w:val="000000"/>
                <w:sz w:val="18"/>
                <w:szCs w:val="18"/>
              </w:rPr>
              <w:t xml:space="preserve">　　招标文件网上下载，下载地址：慈溪市公共资源交易网工程建设电子化招投标登录系统（市级平台）（</w:t>
            </w:r>
            <w:r>
              <w:rPr>
                <w:rFonts w:ascii="Verdana" w:hAnsi="Verdana" w:cs="Verdana"/>
                <w:color w:val="000000"/>
                <w:sz w:val="18"/>
                <w:szCs w:val="18"/>
              </w:rPr>
              <w:t>http://220.191.215.163/BiddingSystem/index.jsp</w:t>
            </w:r>
            <w:r>
              <w:rPr>
                <w:rFonts w:ascii="Verdana" w:hAnsi="Verdana" w:cs="Verdana"/>
                <w:color w:val="000000"/>
                <w:sz w:val="18"/>
                <w:szCs w:val="18"/>
              </w:rPr>
              <w:t>）。招标资料为招标公告、招标文件、施工图，电子招标资料与备案的纸质招标资料具有同等效力。招标资料每套售价</w:t>
            </w:r>
            <w:r>
              <w:rPr>
                <w:rFonts w:ascii="Verdana" w:hAnsi="Verdana" w:cs="Verdana"/>
                <w:color w:val="000000"/>
                <w:sz w:val="18"/>
                <w:szCs w:val="18"/>
              </w:rPr>
              <w:t>50</w:t>
            </w:r>
            <w:r>
              <w:rPr>
                <w:rFonts w:ascii="Verdana" w:hAnsi="Verdana" w:cs="Verdana"/>
                <w:color w:val="000000"/>
                <w:sz w:val="18"/>
                <w:szCs w:val="18"/>
              </w:rPr>
              <w:t>元，在开标时收取，售后不退，窗口不再提供纸质招标文件。</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6</w:t>
            </w:r>
            <w:r>
              <w:rPr>
                <w:rFonts w:ascii="Verdana" w:hAnsi="Verdana" w:cs="Verdana"/>
                <w:color w:val="000000"/>
                <w:sz w:val="18"/>
                <w:szCs w:val="18"/>
              </w:rPr>
              <w:t>．投标保证金</w:t>
            </w:r>
          </w:p>
          <w:p w:rsidR="008424DC" w:rsidRDefault="008424DC" w:rsidP="006D1D18">
            <w:pPr>
              <w:pStyle w:val="a5"/>
              <w:widowControl/>
              <w:jc w:val="both"/>
            </w:pPr>
            <w:r>
              <w:rPr>
                <w:rFonts w:ascii="Verdana" w:hAnsi="Verdana" w:cs="Verdana"/>
                <w:color w:val="000000"/>
                <w:sz w:val="18"/>
                <w:szCs w:val="18"/>
              </w:rPr>
              <w:t xml:space="preserve">　　投标保证金</w:t>
            </w:r>
            <w:r>
              <w:rPr>
                <w:rFonts w:ascii="Verdana" w:hAnsi="Verdana" w:cs="Verdana"/>
                <w:color w:val="000000"/>
                <w:sz w:val="18"/>
                <w:szCs w:val="18"/>
              </w:rPr>
              <w:t>15000</w:t>
            </w:r>
            <w:r>
              <w:rPr>
                <w:rFonts w:ascii="Verdana" w:hAnsi="Verdana" w:cs="Verdana"/>
                <w:color w:val="000000"/>
                <w:sz w:val="18"/>
                <w:szCs w:val="18"/>
              </w:rPr>
              <w:t>元，通过投标人的基本账户以银行转帐方式缴入慈溪市公共资源交易中心招投标保证金专户，到账截止时间</w:t>
            </w:r>
            <w:r>
              <w:rPr>
                <w:rFonts w:ascii="Verdana" w:hAnsi="Verdana" w:cs="Verdana"/>
                <w:color w:val="000000"/>
                <w:sz w:val="18"/>
                <w:szCs w:val="18"/>
              </w:rPr>
              <w:t xml:space="preserve"> 2016 </w:t>
            </w:r>
            <w:r>
              <w:rPr>
                <w:rFonts w:ascii="Verdana" w:hAnsi="Verdana" w:cs="Verdana"/>
                <w:color w:val="000000"/>
                <w:sz w:val="18"/>
                <w:szCs w:val="18"/>
              </w:rPr>
              <w:t>年</w:t>
            </w:r>
            <w:r>
              <w:rPr>
                <w:rFonts w:ascii="Verdana" w:hAnsi="Verdana" w:cs="Verdana"/>
                <w:color w:val="000000"/>
                <w:sz w:val="18"/>
                <w:szCs w:val="18"/>
              </w:rPr>
              <w:t>6</w:t>
            </w:r>
            <w:r>
              <w:rPr>
                <w:rFonts w:ascii="Verdana" w:hAnsi="Verdana" w:cs="Verdana"/>
                <w:color w:val="000000"/>
                <w:sz w:val="18"/>
                <w:szCs w:val="18"/>
              </w:rPr>
              <w:t>月</w:t>
            </w:r>
            <w:r>
              <w:rPr>
                <w:rFonts w:ascii="Verdana" w:hAnsi="Verdana" w:cs="Verdana"/>
                <w:color w:val="000000"/>
                <w:sz w:val="18"/>
                <w:szCs w:val="18"/>
              </w:rPr>
              <w:t>5</w:t>
            </w:r>
            <w:r>
              <w:rPr>
                <w:rFonts w:ascii="Verdana" w:hAnsi="Verdana" w:cs="Verdana"/>
                <w:color w:val="000000"/>
                <w:sz w:val="18"/>
                <w:szCs w:val="18"/>
              </w:rPr>
              <w:t>日下午</w:t>
            </w:r>
            <w:r>
              <w:rPr>
                <w:rFonts w:ascii="Verdana" w:hAnsi="Verdana" w:cs="Verdana"/>
                <w:color w:val="000000"/>
                <w:sz w:val="18"/>
                <w:szCs w:val="18"/>
              </w:rPr>
              <w:t>17</w:t>
            </w:r>
            <w:r>
              <w:rPr>
                <w:rFonts w:ascii="Verdana" w:hAnsi="Verdana" w:cs="Verdana"/>
                <w:color w:val="000000"/>
                <w:sz w:val="18"/>
                <w:szCs w:val="18"/>
              </w:rPr>
              <w:t>时前。同时投标保证金缴纳单备注栏及用途栏中注明：</w:t>
            </w:r>
            <w:r>
              <w:rPr>
                <w:rFonts w:ascii="Verdana" w:hAnsi="Verdana" w:cs="Verdana"/>
                <w:color w:val="000000"/>
                <w:sz w:val="18"/>
                <w:szCs w:val="18"/>
              </w:rPr>
              <w:t>JSA16051</w:t>
            </w:r>
            <w:r>
              <w:rPr>
                <w:rFonts w:ascii="Verdana" w:hAnsi="Verdana" w:cs="Verdana"/>
                <w:color w:val="000000"/>
                <w:sz w:val="18"/>
                <w:szCs w:val="18"/>
              </w:rPr>
              <w:t>。【为使投标单位缴纳的投标保证金信息与投标申请人信息相符，请各投标单位采用网银（不能走同城）或电汇方式缴纳投标保证金】</w:t>
            </w:r>
          </w:p>
          <w:p w:rsidR="008424DC" w:rsidRDefault="008424DC" w:rsidP="006D1D18">
            <w:pPr>
              <w:pStyle w:val="a5"/>
              <w:widowControl/>
              <w:jc w:val="both"/>
            </w:pPr>
            <w:r>
              <w:rPr>
                <w:rFonts w:ascii="Verdana" w:hAnsi="Verdana" w:cs="Verdana"/>
                <w:color w:val="000000"/>
                <w:sz w:val="18"/>
                <w:szCs w:val="18"/>
              </w:rPr>
              <w:t xml:space="preserve">　　收款</w:t>
            </w:r>
            <w:r>
              <w:rPr>
                <w:rFonts w:ascii="Verdana" w:hAnsi="Verdana" w:cs="Verdana"/>
                <w:color w:val="000000"/>
                <w:sz w:val="18"/>
                <w:szCs w:val="18"/>
              </w:rPr>
              <w:t xml:space="preserve"> </w:t>
            </w:r>
            <w:r>
              <w:rPr>
                <w:rFonts w:ascii="Verdana" w:hAnsi="Verdana" w:cs="Verdana"/>
                <w:color w:val="000000"/>
                <w:sz w:val="18"/>
                <w:szCs w:val="18"/>
              </w:rPr>
              <w:t>人：慈溪市公共资源交易中心招投标保证金专户</w:t>
            </w:r>
            <w:r>
              <w:rPr>
                <w:rFonts w:ascii="Verdana" w:hAnsi="Verdana" w:cs="Verdana"/>
                <w:color w:val="000000"/>
                <w:sz w:val="18"/>
                <w:szCs w:val="18"/>
              </w:rPr>
              <w:br/>
              <w:t>    </w:t>
            </w:r>
            <w:r>
              <w:rPr>
                <w:rFonts w:ascii="Verdana" w:hAnsi="Verdana" w:cs="Verdana"/>
                <w:color w:val="000000"/>
                <w:sz w:val="18"/>
                <w:szCs w:val="18"/>
              </w:rPr>
              <w:t>开户银行：中国农业银行宁波慈溪市支行</w:t>
            </w:r>
            <w:r>
              <w:rPr>
                <w:rFonts w:ascii="Verdana" w:hAnsi="Verdana" w:cs="Verdana"/>
                <w:color w:val="000000"/>
                <w:sz w:val="18"/>
                <w:szCs w:val="18"/>
              </w:rPr>
              <w:br/>
              <w:t>    </w:t>
            </w:r>
            <w:r>
              <w:rPr>
                <w:rFonts w:ascii="Verdana" w:hAnsi="Verdana" w:cs="Verdana"/>
                <w:color w:val="000000"/>
                <w:sz w:val="18"/>
                <w:szCs w:val="18"/>
              </w:rPr>
              <w:t>帐</w:t>
            </w:r>
            <w:r>
              <w:rPr>
                <w:rFonts w:ascii="Verdana" w:hAnsi="Verdana" w:cs="Verdana"/>
                <w:color w:val="000000"/>
                <w:sz w:val="18"/>
                <w:szCs w:val="18"/>
              </w:rPr>
              <w:t>    </w:t>
            </w:r>
            <w:r>
              <w:rPr>
                <w:rFonts w:ascii="Verdana" w:hAnsi="Verdana" w:cs="Verdana"/>
                <w:color w:val="000000"/>
                <w:sz w:val="18"/>
                <w:szCs w:val="18"/>
              </w:rPr>
              <w:t>号：</w:t>
            </w:r>
            <w:r>
              <w:rPr>
                <w:rFonts w:ascii="Verdana" w:hAnsi="Verdana" w:cs="Verdana"/>
                <w:color w:val="000000"/>
                <w:sz w:val="18"/>
                <w:szCs w:val="18"/>
              </w:rPr>
              <w:t>39502001040033772</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w:t>
            </w:r>
            <w:r>
              <w:rPr>
                <w:rFonts w:ascii="Verdana" w:hAnsi="Verdana" w:cs="Verdana"/>
                <w:color w:val="000000"/>
                <w:sz w:val="18"/>
                <w:szCs w:val="18"/>
              </w:rPr>
              <w:t>．其他说明</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7.1 </w:t>
            </w:r>
            <w:r>
              <w:rPr>
                <w:rFonts w:ascii="Verdana" w:hAnsi="Verdana" w:cs="Verdana"/>
                <w:color w:val="000000"/>
                <w:sz w:val="18"/>
                <w:szCs w:val="18"/>
              </w:rPr>
              <w:t>资格审查方式：本次项目采用资格后审方式，详细要求见招标文件。</w:t>
            </w:r>
            <w:r>
              <w:rPr>
                <w:rFonts w:ascii="Verdana" w:hAnsi="Verdana" w:cs="Verdana"/>
                <w:color w:val="000000"/>
                <w:sz w:val="18"/>
                <w:szCs w:val="18"/>
              </w:rPr>
              <w:br/>
            </w:r>
            <w:r>
              <w:rPr>
                <w:rFonts w:ascii="Verdana" w:hAnsi="Verdana" w:cs="Verdana"/>
                <w:color w:val="000000"/>
                <w:sz w:val="18"/>
                <w:szCs w:val="18"/>
              </w:rPr>
              <w:t xml:space="preserve">　　</w:t>
            </w:r>
            <w:r>
              <w:rPr>
                <w:rFonts w:ascii="Verdana" w:hAnsi="Verdana" w:cs="Verdana"/>
                <w:color w:val="000000"/>
                <w:sz w:val="18"/>
                <w:szCs w:val="18"/>
              </w:rPr>
              <w:t xml:space="preserve">7.2 </w:t>
            </w:r>
            <w:r>
              <w:rPr>
                <w:rFonts w:ascii="Verdana" w:hAnsi="Verdana" w:cs="Verdana"/>
                <w:color w:val="000000"/>
                <w:sz w:val="18"/>
                <w:szCs w:val="18"/>
              </w:rPr>
              <w:t>本次工程评标办法采用</w:t>
            </w:r>
            <w:r>
              <w:rPr>
                <w:rFonts w:ascii="Verdana" w:hAnsi="Verdana" w:cs="Verdana"/>
                <w:color w:val="000000"/>
                <w:sz w:val="18"/>
                <w:szCs w:val="18"/>
              </w:rPr>
              <w:t xml:space="preserve"> </w:t>
            </w:r>
            <w:r>
              <w:rPr>
                <w:rFonts w:ascii="Verdana" w:hAnsi="Verdana" w:cs="Verdana"/>
                <w:color w:val="000000"/>
                <w:sz w:val="18"/>
                <w:szCs w:val="18"/>
              </w:rPr>
              <w:t>合理低价法。</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7.3</w:t>
            </w:r>
            <w:r>
              <w:rPr>
                <w:rFonts w:ascii="Verdana" w:hAnsi="Verdana" w:cs="Verdana"/>
                <w:color w:val="000000"/>
                <w:sz w:val="18"/>
                <w:szCs w:val="18"/>
              </w:rPr>
              <w:t>水利工程施工监理企业和拟派项目总监应当在宁波市水利局网站上</w:t>
            </w:r>
            <w:r>
              <w:rPr>
                <w:rFonts w:ascii="Verdana" w:hAnsi="Verdana" w:cs="Verdana"/>
                <w:color w:val="000000"/>
                <w:sz w:val="18"/>
                <w:szCs w:val="18"/>
              </w:rPr>
              <w:t>“</w:t>
            </w:r>
            <w:r>
              <w:rPr>
                <w:rFonts w:ascii="Verdana" w:hAnsi="Verdana" w:cs="Verdana"/>
                <w:color w:val="000000"/>
                <w:sz w:val="18"/>
                <w:szCs w:val="18"/>
              </w:rPr>
              <w:t>宁波市水利建设市场信息平台</w:t>
            </w:r>
            <w:r>
              <w:rPr>
                <w:rFonts w:ascii="Verdana" w:hAnsi="Verdana" w:cs="Verdana"/>
                <w:color w:val="000000"/>
                <w:sz w:val="18"/>
                <w:szCs w:val="18"/>
              </w:rPr>
              <w:t>” (</w:t>
            </w:r>
            <w:hyperlink r:id="rId12" w:history="1">
              <w:r>
                <w:rPr>
                  <w:rStyle w:val="a6"/>
                  <w:rFonts w:ascii="Verdana" w:hAnsi="Verdana" w:cs="Verdana"/>
                  <w:sz w:val="18"/>
                  <w:szCs w:val="18"/>
                </w:rPr>
                <w:t>http://nbxy.nbwater.gov.cn/nbxy</w:t>
              </w:r>
            </w:hyperlink>
            <w:r>
              <w:rPr>
                <w:rFonts w:ascii="Verdana" w:hAnsi="Verdana" w:cs="Verdana"/>
                <w:color w:val="000000"/>
                <w:sz w:val="18"/>
                <w:szCs w:val="18"/>
              </w:rPr>
              <w:t>)</w:t>
            </w:r>
            <w:r>
              <w:rPr>
                <w:rFonts w:ascii="Verdana" w:hAnsi="Verdana" w:cs="Verdana"/>
                <w:color w:val="000000"/>
                <w:sz w:val="18"/>
                <w:szCs w:val="18"/>
              </w:rPr>
              <w:t>上备案并公示。</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7.4</w:t>
            </w:r>
            <w:r>
              <w:rPr>
                <w:rFonts w:ascii="Verdana" w:hAnsi="Verdana" w:cs="Verdana"/>
                <w:color w:val="000000"/>
                <w:sz w:val="18"/>
                <w:szCs w:val="18"/>
              </w:rPr>
              <w:t>公路工程施工监理企业必须在宁波市交通建设市场信用信息管理系统中完成基础信息录入并经审核通过，并在宁波市交通建设市场信用信息管理系统最新公布的信用评价等级须在</w:t>
            </w:r>
            <w:r>
              <w:rPr>
                <w:rFonts w:ascii="Verdana" w:hAnsi="Verdana" w:cs="Verdana"/>
                <w:color w:val="000000"/>
                <w:sz w:val="18"/>
                <w:szCs w:val="18"/>
              </w:rPr>
              <w:t>C</w:t>
            </w:r>
            <w:r>
              <w:rPr>
                <w:rFonts w:ascii="Verdana" w:hAnsi="Verdana" w:cs="Verdana"/>
                <w:color w:val="000000"/>
                <w:sz w:val="18"/>
                <w:szCs w:val="18"/>
              </w:rPr>
              <w:t>级及以上。</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7.5</w:t>
            </w:r>
            <w:r>
              <w:rPr>
                <w:rFonts w:ascii="Verdana" w:hAnsi="Verdana" w:cs="Verdana"/>
                <w:color w:val="000000"/>
                <w:sz w:val="18"/>
                <w:szCs w:val="18"/>
              </w:rPr>
              <w:t>联合体投标的，网上投标申请由联合体牵头人申请，联合体其他成员单位无须办理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7.6</w:t>
            </w:r>
            <w:r>
              <w:rPr>
                <w:rFonts w:ascii="Verdana" w:hAnsi="Verdana" w:cs="Verdana"/>
                <w:color w:val="000000"/>
                <w:sz w:val="18"/>
                <w:szCs w:val="18"/>
              </w:rPr>
              <w:t>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，详见慈溪市公共资源交易网办事指南。</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8</w:t>
            </w:r>
            <w:r>
              <w:rPr>
                <w:rFonts w:ascii="Verdana" w:hAnsi="Verdana" w:cs="Verdana"/>
                <w:color w:val="000000"/>
                <w:sz w:val="18"/>
                <w:szCs w:val="18"/>
              </w:rPr>
              <w:t>．招标（代理）人及联系方式</w:t>
            </w:r>
          </w:p>
          <w:p w:rsidR="008424DC" w:rsidRDefault="008424DC" w:rsidP="006D1D18">
            <w:pPr>
              <w:pStyle w:val="a5"/>
              <w:widowControl/>
              <w:jc w:val="both"/>
            </w:pPr>
            <w:r>
              <w:rPr>
                <w:rFonts w:ascii="Verdana" w:hAnsi="Verdana" w:cs="Verdana"/>
                <w:color w:val="000000"/>
                <w:sz w:val="18"/>
                <w:szCs w:val="18"/>
              </w:rPr>
              <w:t xml:space="preserve">　　招标人：慈溪市农业综合开发办公室</w:t>
            </w:r>
            <w:r>
              <w:rPr>
                <w:rFonts w:ascii="Verdana" w:hAnsi="Verdana" w:cs="Verdana"/>
                <w:color w:val="000000"/>
                <w:sz w:val="18"/>
                <w:szCs w:val="18"/>
              </w:rPr>
              <w:t xml:space="preserve">              </w:t>
            </w:r>
            <w:r>
              <w:rPr>
                <w:rFonts w:ascii="Verdana" w:hAnsi="Verdana" w:cs="Verdana"/>
                <w:color w:val="000000"/>
                <w:sz w:val="18"/>
                <w:szCs w:val="18"/>
              </w:rPr>
              <w:t>招标代理机构：杭州市建设工程管理有限公司</w:t>
            </w:r>
          </w:p>
          <w:p w:rsidR="008424DC" w:rsidRDefault="008424DC" w:rsidP="006D1D18">
            <w:pPr>
              <w:pStyle w:val="a5"/>
              <w:widowControl/>
              <w:jc w:val="both"/>
            </w:pPr>
            <w:r>
              <w:rPr>
                <w:rFonts w:ascii="Verdana" w:hAnsi="Verdana" w:cs="Verdana"/>
                <w:color w:val="000000"/>
                <w:sz w:val="18"/>
                <w:szCs w:val="18"/>
              </w:rPr>
              <w:t xml:space="preserve">　　地</w:t>
            </w:r>
            <w:r>
              <w:rPr>
                <w:rFonts w:ascii="Verdana" w:hAnsi="Verdana" w:cs="Verdana"/>
                <w:color w:val="000000"/>
                <w:sz w:val="18"/>
                <w:szCs w:val="18"/>
              </w:rPr>
              <w:t>  </w:t>
            </w:r>
            <w:r>
              <w:rPr>
                <w:rFonts w:ascii="Verdana" w:hAnsi="Verdana" w:cs="Verdana"/>
                <w:color w:val="000000"/>
                <w:sz w:val="18"/>
                <w:szCs w:val="18"/>
              </w:rPr>
              <w:t>址：慈溪市南二环东路</w:t>
            </w:r>
            <w:r>
              <w:rPr>
                <w:rFonts w:ascii="Verdana" w:hAnsi="Verdana" w:cs="Verdana"/>
                <w:color w:val="000000"/>
                <w:sz w:val="18"/>
                <w:szCs w:val="18"/>
              </w:rPr>
              <w:t>1158</w:t>
            </w:r>
            <w:r>
              <w:rPr>
                <w:rFonts w:ascii="Verdana" w:hAnsi="Verdana" w:cs="Verdana"/>
                <w:color w:val="000000"/>
                <w:sz w:val="18"/>
                <w:szCs w:val="18"/>
              </w:rPr>
              <w:t>号</w:t>
            </w:r>
            <w:r>
              <w:rPr>
                <w:rFonts w:ascii="Verdana" w:hAnsi="Verdana" w:cs="Verdana"/>
                <w:color w:val="000000"/>
                <w:sz w:val="18"/>
                <w:szCs w:val="18"/>
              </w:rPr>
              <w:t xml:space="preserve">                </w:t>
            </w:r>
            <w:r>
              <w:rPr>
                <w:rFonts w:ascii="Verdana" w:hAnsi="Verdana" w:cs="Verdana"/>
                <w:color w:val="000000"/>
                <w:sz w:val="18"/>
                <w:szCs w:val="18"/>
              </w:rPr>
              <w:t>地</w:t>
            </w:r>
            <w:r>
              <w:rPr>
                <w:rFonts w:ascii="Verdana" w:hAnsi="Verdana" w:cs="Verdana"/>
                <w:color w:val="000000"/>
                <w:sz w:val="18"/>
                <w:szCs w:val="18"/>
              </w:rPr>
              <w:t>        </w:t>
            </w:r>
            <w:r>
              <w:rPr>
                <w:rFonts w:ascii="Verdana" w:hAnsi="Verdana" w:cs="Verdana"/>
                <w:color w:val="000000"/>
                <w:sz w:val="18"/>
                <w:szCs w:val="18"/>
              </w:rPr>
              <w:t>址：</w:t>
            </w:r>
            <w:r>
              <w:rPr>
                <w:rFonts w:ascii="Verdana" w:hAnsi="Verdana" w:cs="Verdana"/>
                <w:color w:val="000000"/>
                <w:sz w:val="18"/>
                <w:szCs w:val="18"/>
              </w:rPr>
              <w:t>  </w:t>
            </w:r>
            <w:r>
              <w:rPr>
                <w:rFonts w:ascii="Verdana" w:hAnsi="Verdana" w:cs="Verdana"/>
                <w:color w:val="000000"/>
                <w:sz w:val="18"/>
                <w:szCs w:val="18"/>
              </w:rPr>
              <w:t>慈溪市宗汉街道东小路</w:t>
            </w:r>
            <w:r>
              <w:rPr>
                <w:rFonts w:ascii="Verdana" w:hAnsi="Verdana" w:cs="Verdana"/>
                <w:color w:val="000000"/>
                <w:sz w:val="18"/>
                <w:szCs w:val="18"/>
              </w:rPr>
              <w:t>79</w:t>
            </w:r>
            <w:r>
              <w:rPr>
                <w:rFonts w:ascii="Verdana" w:hAnsi="Verdana" w:cs="Verdana"/>
                <w:color w:val="000000"/>
                <w:sz w:val="18"/>
                <w:szCs w:val="18"/>
              </w:rPr>
              <w:t>号</w:t>
            </w:r>
            <w:r>
              <w:rPr>
                <w:rFonts w:ascii="Verdana" w:hAnsi="Verdana" w:cs="Verdana"/>
                <w:color w:val="000000"/>
                <w:sz w:val="18"/>
                <w:szCs w:val="18"/>
              </w:rPr>
              <w:t>      </w:t>
            </w:r>
          </w:p>
          <w:p w:rsidR="008424DC" w:rsidRDefault="008424DC" w:rsidP="006D1D18">
            <w:pPr>
              <w:pStyle w:val="a5"/>
              <w:widowControl/>
              <w:jc w:val="both"/>
            </w:pPr>
            <w:r>
              <w:rPr>
                <w:rFonts w:ascii="Verdana" w:hAnsi="Verdana" w:cs="Verdana"/>
                <w:color w:val="000000"/>
                <w:sz w:val="18"/>
                <w:szCs w:val="18"/>
              </w:rPr>
              <w:t xml:space="preserve">　　招标人：慈溪市杭州湾现代农业开发有限公司</w:t>
            </w:r>
            <w:r>
              <w:rPr>
                <w:rFonts w:ascii="Verdana" w:hAnsi="Verdana" w:cs="Verdana"/>
                <w:color w:val="000000"/>
                <w:sz w:val="18"/>
                <w:szCs w:val="18"/>
              </w:rPr>
              <w:t xml:space="preserve">      </w:t>
            </w:r>
            <w:r>
              <w:rPr>
                <w:rFonts w:ascii="Verdana" w:hAnsi="Verdana" w:cs="Verdana"/>
                <w:color w:val="000000"/>
                <w:sz w:val="18"/>
                <w:szCs w:val="18"/>
              </w:rPr>
              <w:t>联</w:t>
            </w:r>
            <w:r>
              <w:rPr>
                <w:rFonts w:ascii="Verdana" w:hAnsi="Verdana" w:cs="Verdana"/>
                <w:color w:val="000000"/>
                <w:sz w:val="18"/>
                <w:szCs w:val="18"/>
              </w:rPr>
              <w:t>   </w:t>
            </w:r>
            <w:r>
              <w:rPr>
                <w:rFonts w:ascii="Verdana" w:hAnsi="Verdana" w:cs="Verdana"/>
                <w:color w:val="000000"/>
                <w:sz w:val="18"/>
                <w:szCs w:val="18"/>
              </w:rPr>
              <w:t>系</w:t>
            </w:r>
            <w:r>
              <w:rPr>
                <w:rFonts w:ascii="Verdana" w:hAnsi="Verdana" w:cs="Verdana"/>
                <w:color w:val="000000"/>
                <w:sz w:val="18"/>
                <w:szCs w:val="18"/>
              </w:rPr>
              <w:t>   </w:t>
            </w:r>
            <w:r>
              <w:rPr>
                <w:rFonts w:ascii="Verdana" w:hAnsi="Verdana" w:cs="Verdana"/>
                <w:color w:val="000000"/>
                <w:sz w:val="18"/>
                <w:szCs w:val="18"/>
              </w:rPr>
              <w:t>人：</w:t>
            </w:r>
            <w:r>
              <w:rPr>
                <w:rFonts w:ascii="Verdana" w:hAnsi="Verdana" w:cs="Verdana"/>
                <w:color w:val="000000"/>
                <w:sz w:val="18"/>
                <w:szCs w:val="18"/>
              </w:rPr>
              <w:t>    </w:t>
            </w:r>
            <w:r>
              <w:rPr>
                <w:rFonts w:ascii="Verdana" w:hAnsi="Verdana" w:cs="Verdana"/>
                <w:color w:val="000000"/>
                <w:sz w:val="18"/>
                <w:szCs w:val="18"/>
              </w:rPr>
              <w:t>应工</w:t>
            </w:r>
            <w:r>
              <w:rPr>
                <w:rFonts w:ascii="Verdana" w:hAnsi="Verdana" w:cs="Verdana"/>
                <w:color w:val="000000"/>
                <w:sz w:val="18"/>
                <w:szCs w:val="18"/>
              </w:rPr>
              <w:t>                         </w:t>
            </w:r>
          </w:p>
          <w:p w:rsidR="008424DC" w:rsidRDefault="008424DC" w:rsidP="006D1D18">
            <w:pPr>
              <w:pStyle w:val="a5"/>
              <w:widowControl/>
              <w:jc w:val="both"/>
            </w:pPr>
            <w:r>
              <w:rPr>
                <w:rFonts w:ascii="Verdana" w:hAnsi="Verdana" w:cs="Verdana"/>
                <w:color w:val="000000"/>
                <w:sz w:val="18"/>
                <w:szCs w:val="18"/>
              </w:rPr>
              <w:lastRenderedPageBreak/>
              <w:t xml:space="preserve">　　地</w:t>
            </w:r>
            <w:r>
              <w:rPr>
                <w:rFonts w:ascii="Verdana" w:hAnsi="Verdana" w:cs="Verdana"/>
                <w:color w:val="000000"/>
                <w:sz w:val="18"/>
                <w:szCs w:val="18"/>
              </w:rPr>
              <w:t>  </w:t>
            </w:r>
            <w:r>
              <w:rPr>
                <w:rFonts w:ascii="Verdana" w:hAnsi="Verdana" w:cs="Verdana"/>
                <w:color w:val="000000"/>
                <w:sz w:val="18"/>
                <w:szCs w:val="18"/>
              </w:rPr>
              <w:t>址：慈溪市慈甬路</w:t>
            </w:r>
            <w:r>
              <w:rPr>
                <w:rFonts w:ascii="Verdana" w:hAnsi="Verdana" w:cs="Verdana"/>
                <w:color w:val="000000"/>
                <w:sz w:val="18"/>
                <w:szCs w:val="18"/>
              </w:rPr>
              <w:t>                          </w:t>
            </w:r>
            <w:r>
              <w:rPr>
                <w:rFonts w:ascii="Verdana" w:hAnsi="Verdana" w:cs="Verdana"/>
                <w:color w:val="000000"/>
                <w:sz w:val="18"/>
                <w:szCs w:val="18"/>
              </w:rPr>
              <w:t>电</w:t>
            </w:r>
            <w:r>
              <w:rPr>
                <w:rFonts w:ascii="Verdana" w:hAnsi="Verdana" w:cs="Verdana"/>
                <w:color w:val="000000"/>
                <w:sz w:val="18"/>
                <w:szCs w:val="18"/>
              </w:rPr>
              <w:t>        </w:t>
            </w:r>
            <w:r>
              <w:rPr>
                <w:rFonts w:ascii="Verdana" w:hAnsi="Verdana" w:cs="Verdana"/>
                <w:color w:val="000000"/>
                <w:sz w:val="18"/>
                <w:szCs w:val="18"/>
              </w:rPr>
              <w:t>话：</w:t>
            </w:r>
            <w:r>
              <w:rPr>
                <w:rFonts w:ascii="Verdana" w:hAnsi="Verdana" w:cs="Verdana"/>
                <w:color w:val="000000"/>
                <w:sz w:val="18"/>
                <w:szCs w:val="18"/>
              </w:rPr>
              <w:t>     0574-63215488               </w:t>
            </w:r>
          </w:p>
          <w:p w:rsidR="008424DC" w:rsidRDefault="008424DC" w:rsidP="006D1D18">
            <w:pPr>
              <w:pStyle w:val="a5"/>
              <w:widowControl/>
              <w:jc w:val="both"/>
            </w:pPr>
            <w:r>
              <w:rPr>
                <w:rFonts w:ascii="Verdana" w:hAnsi="Verdana" w:cs="Verdana"/>
                <w:color w:val="000000"/>
                <w:sz w:val="18"/>
                <w:szCs w:val="18"/>
              </w:rPr>
              <w:t xml:space="preserve">　　联系人：</w:t>
            </w:r>
            <w:r>
              <w:rPr>
                <w:rFonts w:ascii="Verdana" w:hAnsi="Verdana" w:cs="Verdana"/>
                <w:color w:val="000000"/>
                <w:sz w:val="18"/>
                <w:szCs w:val="18"/>
              </w:rPr>
              <w:t>   </w:t>
            </w:r>
            <w:r>
              <w:rPr>
                <w:rFonts w:ascii="Verdana" w:hAnsi="Verdana" w:cs="Verdana"/>
                <w:color w:val="000000"/>
                <w:sz w:val="18"/>
                <w:szCs w:val="18"/>
              </w:rPr>
              <w:t>史工</w:t>
            </w:r>
            <w:r>
              <w:rPr>
                <w:rFonts w:ascii="Verdana" w:hAnsi="Verdana" w:cs="Verdana"/>
                <w:color w:val="000000"/>
                <w:sz w:val="18"/>
                <w:szCs w:val="18"/>
              </w:rPr>
              <w:t>                               </w:t>
            </w:r>
            <w:r>
              <w:rPr>
                <w:rFonts w:ascii="Verdana" w:hAnsi="Verdana" w:cs="Verdana"/>
                <w:color w:val="000000"/>
                <w:sz w:val="18"/>
                <w:szCs w:val="18"/>
              </w:rPr>
              <w:t>传</w:t>
            </w:r>
            <w:r>
              <w:rPr>
                <w:rFonts w:ascii="Verdana" w:hAnsi="Verdana" w:cs="Verdana"/>
                <w:color w:val="000000"/>
                <w:sz w:val="18"/>
                <w:szCs w:val="18"/>
              </w:rPr>
              <w:t>        </w:t>
            </w:r>
            <w:r>
              <w:rPr>
                <w:rFonts w:ascii="Verdana" w:hAnsi="Verdana" w:cs="Verdana"/>
                <w:color w:val="000000"/>
                <w:sz w:val="18"/>
                <w:szCs w:val="18"/>
              </w:rPr>
              <w:t>真：</w:t>
            </w:r>
            <w:r>
              <w:rPr>
                <w:rFonts w:ascii="Verdana" w:hAnsi="Verdana" w:cs="Verdana"/>
                <w:color w:val="000000"/>
                <w:sz w:val="18"/>
                <w:szCs w:val="18"/>
              </w:rPr>
              <w:t>     0574-63229900               </w:t>
            </w:r>
          </w:p>
          <w:p w:rsidR="008424DC" w:rsidRDefault="008424DC" w:rsidP="006D1D18">
            <w:pPr>
              <w:pStyle w:val="a5"/>
              <w:widowControl/>
              <w:jc w:val="both"/>
            </w:pPr>
            <w:r>
              <w:rPr>
                <w:rFonts w:ascii="Verdana" w:hAnsi="Verdana" w:cs="Verdana"/>
                <w:color w:val="000000"/>
                <w:sz w:val="18"/>
                <w:szCs w:val="18"/>
              </w:rPr>
              <w:t xml:space="preserve">　　电</w:t>
            </w:r>
            <w:r>
              <w:rPr>
                <w:rFonts w:ascii="Verdana" w:hAnsi="Verdana" w:cs="Verdana"/>
                <w:color w:val="000000"/>
                <w:sz w:val="18"/>
                <w:szCs w:val="18"/>
              </w:rPr>
              <w:t>  </w:t>
            </w:r>
            <w:r>
              <w:rPr>
                <w:rFonts w:ascii="Verdana" w:hAnsi="Verdana" w:cs="Verdana"/>
                <w:color w:val="000000"/>
                <w:sz w:val="18"/>
                <w:szCs w:val="18"/>
              </w:rPr>
              <w:t>话：</w:t>
            </w:r>
            <w:r>
              <w:rPr>
                <w:rFonts w:ascii="Verdana" w:hAnsi="Verdana" w:cs="Verdana"/>
                <w:color w:val="000000"/>
                <w:sz w:val="18"/>
                <w:szCs w:val="18"/>
              </w:rPr>
              <w:t>  0574-63837045                  </w:t>
            </w:r>
          </w:p>
          <w:p w:rsidR="008424DC" w:rsidRDefault="008424DC" w:rsidP="006D1D18">
            <w:pPr>
              <w:pStyle w:val="a5"/>
              <w:widowControl/>
              <w:jc w:val="both"/>
            </w:pPr>
            <w:r>
              <w:rPr>
                <w:rFonts w:ascii="Verdana" w:hAnsi="Verdana" w:cs="Verdana"/>
                <w:color w:val="000000"/>
                <w:sz w:val="18"/>
                <w:szCs w:val="18"/>
              </w:rPr>
              <w:t xml:space="preserve">　　传</w:t>
            </w:r>
            <w:r>
              <w:rPr>
                <w:rFonts w:ascii="Verdana" w:hAnsi="Verdana" w:cs="Verdana"/>
                <w:color w:val="000000"/>
                <w:sz w:val="18"/>
                <w:szCs w:val="18"/>
              </w:rPr>
              <w:t>  </w:t>
            </w:r>
            <w:r>
              <w:rPr>
                <w:rFonts w:ascii="Verdana" w:hAnsi="Verdana" w:cs="Verdana"/>
                <w:color w:val="000000"/>
                <w:sz w:val="18"/>
                <w:szCs w:val="18"/>
              </w:rPr>
              <w:t>真：</w:t>
            </w:r>
            <w:r>
              <w:rPr>
                <w:rFonts w:ascii="Verdana" w:hAnsi="Verdana" w:cs="Verdana"/>
                <w:color w:val="000000"/>
                <w:sz w:val="18"/>
                <w:szCs w:val="18"/>
              </w:rPr>
              <w:t>     /                        </w:t>
            </w:r>
          </w:p>
          <w:p w:rsidR="008424DC" w:rsidRDefault="008424DC"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br/>
            </w:r>
            <w:r>
              <w:rPr>
                <w:rFonts w:ascii="Verdana" w:hAnsi="Verdana" w:cs="Verdana"/>
                <w:color w:val="000000"/>
                <w:sz w:val="18"/>
                <w:szCs w:val="18"/>
              </w:rPr>
              <w:t>投标保证金咨询电话：</w:t>
            </w:r>
            <w:r>
              <w:rPr>
                <w:rFonts w:ascii="Verdana" w:hAnsi="Verdana" w:cs="Verdana"/>
                <w:color w:val="000000"/>
                <w:sz w:val="18"/>
                <w:szCs w:val="18"/>
              </w:rPr>
              <w:t>0574-63032078</w:t>
            </w:r>
            <w:r>
              <w:rPr>
                <w:rFonts w:ascii="Verdana" w:hAnsi="Verdana" w:cs="Verdana"/>
                <w:color w:val="000000"/>
                <w:sz w:val="18"/>
                <w:szCs w:val="18"/>
              </w:rPr>
              <w:br/>
            </w:r>
            <w:r>
              <w:rPr>
                <w:rFonts w:ascii="Verdana" w:hAnsi="Verdana" w:cs="Verdana"/>
                <w:color w:val="000000"/>
                <w:sz w:val="18"/>
                <w:szCs w:val="18"/>
              </w:rPr>
              <w:t>传</w:t>
            </w:r>
            <w:r>
              <w:rPr>
                <w:rFonts w:ascii="Verdana" w:hAnsi="Verdana" w:cs="Verdana"/>
                <w:color w:val="000000"/>
                <w:sz w:val="18"/>
                <w:szCs w:val="18"/>
              </w:rPr>
              <w:t xml:space="preserve">    </w:t>
            </w:r>
            <w:r>
              <w:rPr>
                <w:rFonts w:ascii="Verdana" w:hAnsi="Verdana" w:cs="Verdana"/>
                <w:color w:val="000000"/>
                <w:sz w:val="18"/>
                <w:szCs w:val="18"/>
              </w:rPr>
              <w:t>真：</w:t>
            </w:r>
            <w:r>
              <w:rPr>
                <w:rFonts w:ascii="Verdana" w:hAnsi="Verdana" w:cs="Verdana"/>
                <w:color w:val="000000"/>
                <w:sz w:val="18"/>
                <w:szCs w:val="18"/>
              </w:rPr>
              <w:t>0574-63032032</w:t>
            </w:r>
            <w:r>
              <w:rPr>
                <w:rFonts w:ascii="Verdana" w:hAnsi="Verdana" w:cs="Verdana"/>
                <w:color w:val="000000"/>
                <w:sz w:val="18"/>
                <w:szCs w:val="18"/>
              </w:rPr>
              <w:br/>
              <w:t> </w:t>
            </w:r>
          </w:p>
          <w:p w:rsidR="008424DC" w:rsidRDefault="008424DC" w:rsidP="006D1D18">
            <w:pPr>
              <w:widowControl/>
              <w:jc w:val="left"/>
            </w:pPr>
            <w:hyperlink r:id="rId13" w:tgtFrame="http://ggzy.cixi.gov.cn/art/2016/5/13/_blank" w:history="1"/>
          </w:p>
        </w:tc>
      </w:tr>
      <w:tr w:rsidR="008424DC" w:rsidTr="006D1D18">
        <w:trPr>
          <w:trHeight w:val="301"/>
          <w:tblCellSpacing w:w="0" w:type="dxa"/>
          <w:jc w:val="center"/>
        </w:trPr>
        <w:tc>
          <w:tcPr>
            <w:tcW w:w="8306" w:type="dxa"/>
            <w:vAlign w:val="center"/>
          </w:tcPr>
          <w:p w:rsidR="008424DC" w:rsidRDefault="008424DC" w:rsidP="006D1D18">
            <w:pPr>
              <w:jc w:val="right"/>
              <w:rPr>
                <w:rFonts w:ascii="Verdana" w:hAnsi="Verdana" w:cs="Verdana"/>
                <w:color w:val="000000"/>
                <w:sz w:val="18"/>
                <w:szCs w:val="18"/>
              </w:rPr>
            </w:pPr>
          </w:p>
        </w:tc>
      </w:tr>
    </w:tbl>
    <w:p w:rsidR="008424DC" w:rsidRDefault="008424DC" w:rsidP="008424DC">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1221"/>
        <w:gridCol w:w="2595"/>
        <w:gridCol w:w="1214"/>
        <w:gridCol w:w="2604"/>
      </w:tblGrid>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330282000/2016-05190</w:t>
            </w:r>
          </w:p>
        </w:tc>
      </w:tr>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公开方式</w:t>
            </w:r>
            <w:r>
              <w:rPr>
                <w:rFonts w:ascii="Verdana" w:hAnsi="Verdana" w:cs="Verdana"/>
                <w:color w:val="838383"/>
                <w:kern w:val="0"/>
                <w:sz w:val="18"/>
                <w:szCs w:val="18"/>
                <w:lang/>
              </w:rPr>
              <w:t>:</w:t>
            </w:r>
          </w:p>
        </w:tc>
        <w:tc>
          <w:tcPr>
            <w:tcW w:w="2581"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2016-05-13</w:t>
            </w:r>
          </w:p>
        </w:tc>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8424DC" w:rsidTr="006D1D18">
        <w:trPr>
          <w:tblCellSpacing w:w="7" w:type="dxa"/>
          <w:jc w:val="center"/>
        </w:trPr>
        <w:tc>
          <w:tcPr>
            <w:tcW w:w="1200" w:type="dxa"/>
            <w:shd w:val="clear" w:color="auto" w:fill="FFFFFF"/>
            <w:tcMar>
              <w:right w:w="120" w:type="dxa"/>
            </w:tcMar>
            <w:vAlign w:val="center"/>
          </w:tcPr>
          <w:p w:rsidR="008424DC" w:rsidRDefault="008424DC"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tcPr>
          <w:p w:rsidR="008424DC" w:rsidRDefault="008424DC"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8424DC" w:rsidRDefault="008424DC" w:rsidP="008424DC">
      <w:pPr>
        <w:rPr>
          <w:rFonts w:ascii="Verdana" w:hAnsi="Verdana" w:cs="Verdana"/>
          <w:b/>
          <w:color w:val="333333"/>
          <w:sz w:val="31"/>
          <w:szCs w:val="31"/>
        </w:rPr>
      </w:pPr>
    </w:p>
    <w:p w:rsidR="00995B92" w:rsidRPr="008424DC" w:rsidRDefault="00995B92" w:rsidP="008424DC"/>
    <w:sectPr w:rsidR="00995B92" w:rsidRPr="008424DC" w:rsidSect="006D5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577" w:rsidRDefault="001B6577" w:rsidP="006B79FD">
      <w:r>
        <w:separator/>
      </w:r>
    </w:p>
  </w:endnote>
  <w:endnote w:type="continuationSeparator" w:id="1">
    <w:p w:rsidR="001B6577" w:rsidRDefault="001B6577" w:rsidP="006B7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577" w:rsidRDefault="001B6577" w:rsidP="006B79FD">
      <w:r>
        <w:separator/>
      </w:r>
    </w:p>
  </w:footnote>
  <w:footnote w:type="continuationSeparator" w:id="1">
    <w:p w:rsidR="001B6577" w:rsidRDefault="001B6577" w:rsidP="006B7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9FD"/>
    <w:rsid w:val="001B6577"/>
    <w:rsid w:val="00332267"/>
    <w:rsid w:val="003D3B19"/>
    <w:rsid w:val="003D785F"/>
    <w:rsid w:val="006B79FD"/>
    <w:rsid w:val="006D5235"/>
    <w:rsid w:val="007A19E9"/>
    <w:rsid w:val="008424DC"/>
    <w:rsid w:val="00976829"/>
    <w:rsid w:val="00995B92"/>
    <w:rsid w:val="00A2662A"/>
    <w:rsid w:val="00AC503E"/>
    <w:rsid w:val="00D51D73"/>
    <w:rsid w:val="00F23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79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79FD"/>
    <w:rPr>
      <w:sz w:val="18"/>
      <w:szCs w:val="18"/>
    </w:rPr>
  </w:style>
  <w:style w:type="paragraph" w:styleId="a4">
    <w:name w:val="footer"/>
    <w:basedOn w:val="a"/>
    <w:link w:val="Char0"/>
    <w:uiPriority w:val="99"/>
    <w:semiHidden/>
    <w:unhideWhenUsed/>
    <w:rsid w:val="006B79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79FD"/>
    <w:rPr>
      <w:sz w:val="18"/>
      <w:szCs w:val="18"/>
    </w:rPr>
  </w:style>
  <w:style w:type="paragraph" w:styleId="a5">
    <w:name w:val="Normal (Web)"/>
    <w:basedOn w:val="a"/>
    <w:rsid w:val="006B79FD"/>
    <w:pPr>
      <w:spacing w:before="100" w:beforeAutospacing="1" w:after="100" w:afterAutospacing="1"/>
      <w:jc w:val="left"/>
    </w:pPr>
    <w:rPr>
      <w:kern w:val="0"/>
      <w:sz w:val="24"/>
    </w:rPr>
  </w:style>
  <w:style w:type="character" w:styleId="a6">
    <w:name w:val="Hyperlink"/>
    <w:basedOn w:val="a0"/>
    <w:rsid w:val="00F23DCE"/>
    <w:rPr>
      <w:color w:val="000000"/>
      <w:u w:val="none"/>
    </w:rPr>
  </w:style>
  <w:style w:type="paragraph" w:styleId="a7">
    <w:name w:val="Balloon Text"/>
    <w:basedOn w:val="a"/>
    <w:link w:val="Char1"/>
    <w:uiPriority w:val="99"/>
    <w:semiHidden/>
    <w:unhideWhenUsed/>
    <w:rsid w:val="00332267"/>
    <w:rPr>
      <w:sz w:val="18"/>
      <w:szCs w:val="18"/>
    </w:rPr>
  </w:style>
  <w:style w:type="character" w:customStyle="1" w:styleId="Char1">
    <w:name w:val="批注框文本 Char"/>
    <w:basedOn w:val="a0"/>
    <w:link w:val="a7"/>
    <w:uiPriority w:val="99"/>
    <w:semiHidden/>
    <w:rsid w:val="0033226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0.191.215.163/BiddingSystem/index.jsp" TargetMode="External"/><Relationship Id="rId13" Type="http://schemas.openxmlformats.org/officeDocument/2006/relationships/hyperlink" Target="http://ggzy.cixi.gov.cn/module/comment/index.jsp?i_infoid=1300707&amp;i_colid=13403" TargetMode="External"/><Relationship Id="rId3" Type="http://schemas.openxmlformats.org/officeDocument/2006/relationships/webSettings" Target="webSettings.xml"/><Relationship Id="rId7" Type="http://schemas.openxmlformats.org/officeDocument/2006/relationships/hyperlink" Target="http://ggzy.cixi.gov.cn/module/comment/index.jsp?i_infoid=1306788&amp;i_colid=13404" TargetMode="External"/><Relationship Id="rId12" Type="http://schemas.openxmlformats.org/officeDocument/2006/relationships/hyperlink" Target="http://nbxy.nbwater.gov.cn/nbx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cixi.gov.cn/module/comment/index.jsp?i_infoid=1311183&amp;i_colid=13404" TargetMode="External"/><Relationship Id="rId11" Type="http://schemas.openxmlformats.org/officeDocument/2006/relationships/hyperlink" Target="http://ggzy.cixi.gov.cn/module/comment/index.jsp?i_infoid=1305597&amp;i_colid=1340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js.nbwater.gov.cn/" TargetMode="External"/><Relationship Id="rId4" Type="http://schemas.openxmlformats.org/officeDocument/2006/relationships/footnotes" Target="footnotes.xml"/><Relationship Id="rId9" Type="http://schemas.openxmlformats.org/officeDocument/2006/relationships/hyperlink" Target="http://220.191.215.163/BiddingSystem/index.j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liuchang</dc:creator>
  <cp:keywords/>
  <dc:description/>
  <cp:lastModifiedBy>liuchang</cp:lastModifiedBy>
  <cp:revision>6</cp:revision>
  <dcterms:created xsi:type="dcterms:W3CDTF">2016-11-24T10:30:00Z</dcterms:created>
  <dcterms:modified xsi:type="dcterms:W3CDTF">2016-11-24T10:45:00Z</dcterms:modified>
</cp:coreProperties>
</file>